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80" w:rsidRPr="00C0253C" w:rsidRDefault="0078082F" w:rsidP="00B27A01">
      <w:pPr>
        <w:spacing w:after="0" w:line="240" w:lineRule="auto"/>
        <w:ind w:right="-90" w:hanging="1080"/>
        <w:jc w:val="both"/>
        <w:rPr>
          <w:rFonts w:ascii="Cambria" w:hAnsi="Cambria" w:cs="Times New Roman"/>
          <w:b/>
          <w:color w:val="3333FF"/>
          <w:sz w:val="24"/>
          <w:szCs w:val="24"/>
        </w:rPr>
      </w:pPr>
      <w:r>
        <w:rPr>
          <w:rFonts w:ascii="Cambria" w:hAnsi="Cambria" w:cs="Times New Roman"/>
          <w:b/>
          <w:noProof/>
          <w:color w:val="FF0000"/>
          <w:sz w:val="40"/>
          <w:szCs w:val="24"/>
          <w:lang w:val="vi-VN" w:eastAsia="vi-V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2pt;margin-top:102.3pt;width:443.55pt;height:37.4pt;z-index:251660288" fillcolor="#030" stroked="f" strokecolor="#930">
            <v:fill opacity="52429f" color2="#f93"/>
            <v:shadow on="t" color="silver" opacity="52429f"/>
            <v:textpath style="font-family:&quot;Times New Roman&quot;;font-size:16pt;font-weight:bold;v-text-kern:t" trim="t" fitpath="t" string="DU XUÂN CÙNG CHUỘT TÚI"/>
            <w10:wrap type="topAndBottom"/>
          </v:shape>
        </w:pict>
      </w:r>
      <w:r w:rsidR="00B27A01">
        <w:rPr>
          <w:rFonts w:ascii="Cambria" w:hAnsi="Cambria" w:cs="Times New Roman"/>
          <w:b/>
          <w:noProof/>
          <w:color w:val="3333FF"/>
          <w:sz w:val="24"/>
          <w:szCs w:val="24"/>
          <w:lang w:val="en-GB" w:eastAsia="en-GB"/>
        </w:rPr>
        <w:drawing>
          <wp:inline distT="0" distB="0" distL="0" distR="0">
            <wp:extent cx="7724775" cy="88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4775" cy="887730"/>
                    </a:xfrm>
                    <a:prstGeom prst="rect">
                      <a:avLst/>
                    </a:prstGeom>
                  </pic:spPr>
                </pic:pic>
              </a:graphicData>
            </a:graphic>
          </wp:inline>
        </w:drawing>
      </w:r>
    </w:p>
    <w:p w:rsidR="00BF1380" w:rsidRPr="00E02895" w:rsidRDefault="00BF1380" w:rsidP="00BF1380">
      <w:pPr>
        <w:spacing w:after="0" w:line="240" w:lineRule="auto"/>
        <w:ind w:right="-90"/>
        <w:jc w:val="center"/>
        <w:rPr>
          <w:rFonts w:ascii="Cambria" w:hAnsi="Cambria" w:cs="Times New Roman"/>
          <w:b/>
          <w:color w:val="FF0000"/>
          <w:sz w:val="24"/>
          <w:szCs w:val="24"/>
        </w:rPr>
      </w:pPr>
      <w:r w:rsidRPr="00C0253C">
        <w:rPr>
          <w:rFonts w:ascii="Cambria" w:hAnsi="Cambria" w:cs="Times New Roman"/>
          <w:b/>
          <w:color w:val="FF0000"/>
          <w:sz w:val="40"/>
          <w:szCs w:val="24"/>
        </w:rPr>
        <w:t>SYDNEY – MELBOURNE</w:t>
      </w:r>
    </w:p>
    <w:p w:rsidR="00BF1380" w:rsidRPr="00E74D42" w:rsidRDefault="00B27A01" w:rsidP="00BF1380">
      <w:pPr>
        <w:spacing w:after="0" w:line="240" w:lineRule="auto"/>
        <w:ind w:right="-90"/>
        <w:rPr>
          <w:rFonts w:ascii="Cambria" w:eastAsia="Times New Roman" w:hAnsi="Cambria" w:cs="Times New Roman"/>
          <w:bCs w:val="0"/>
          <w:color w:val="0000FF"/>
          <w:sz w:val="24"/>
          <w:szCs w:val="24"/>
          <w:lang w:val="nl-NL"/>
        </w:rPr>
      </w:pPr>
      <w:r>
        <w:rPr>
          <w:rFonts w:ascii="Cambria" w:eastAsia="Times New Roman" w:hAnsi="Cambria" w:cs="Times New Roman"/>
          <w:bCs w:val="0"/>
          <w:noProof/>
          <w:color w:val="0000FF"/>
          <w:sz w:val="24"/>
          <w:szCs w:val="24"/>
          <w:lang w:val="en-GB" w:eastAsia="en-GB"/>
        </w:rPr>
        <w:drawing>
          <wp:anchor distT="0" distB="0" distL="114300" distR="114300" simplePos="0" relativeHeight="251658752" behindDoc="0" locked="0" layoutInCell="1" allowOverlap="1">
            <wp:simplePos x="0" y="0"/>
            <wp:positionH relativeFrom="margin">
              <wp:posOffset>4612640</wp:posOffset>
            </wp:positionH>
            <wp:positionV relativeFrom="margin">
              <wp:posOffset>1813560</wp:posOffset>
            </wp:positionV>
            <wp:extent cx="1947545" cy="1158875"/>
            <wp:effectExtent l="19050" t="0" r="0" b="0"/>
            <wp:wrapSquare wrapText="bothSides"/>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947545" cy="1158875"/>
                    </a:xfrm>
                    <a:prstGeom prst="rect">
                      <a:avLst/>
                    </a:prstGeom>
                    <a:noFill/>
                    <a:ln w="9525">
                      <a:noFill/>
                      <a:miter lim="800000"/>
                      <a:headEnd/>
                      <a:tailEnd/>
                    </a:ln>
                  </pic:spPr>
                </pic:pic>
              </a:graphicData>
            </a:graphic>
          </wp:anchor>
        </w:drawing>
      </w:r>
      <w:r w:rsidR="00BF1380" w:rsidRPr="00E74D42">
        <w:rPr>
          <w:rFonts w:ascii="Cambria" w:eastAsia="Times New Roman" w:hAnsi="Cambria" w:cs="Times New Roman"/>
          <w:bCs w:val="0"/>
          <w:color w:val="0000FF"/>
          <w:sz w:val="24"/>
          <w:szCs w:val="24"/>
          <w:lang w:val="nl-NL"/>
        </w:rPr>
        <w:t xml:space="preserve">Thời gian:  </w:t>
      </w:r>
      <w:r w:rsidR="00BF1380" w:rsidRPr="00945115">
        <w:rPr>
          <w:rFonts w:ascii="Cambria" w:eastAsia="Times New Roman" w:hAnsi="Cambria" w:cs="Times New Roman"/>
          <w:b/>
          <w:bCs w:val="0"/>
          <w:color w:val="0000FF"/>
          <w:sz w:val="24"/>
          <w:szCs w:val="24"/>
          <w:lang w:val="nl-NL"/>
        </w:rPr>
        <w:t>7</w:t>
      </w:r>
      <w:r w:rsidR="00BF1380" w:rsidRPr="00E74D42">
        <w:rPr>
          <w:rFonts w:ascii="Cambria" w:eastAsia="Times New Roman" w:hAnsi="Cambria" w:cs="Times New Roman"/>
          <w:bCs w:val="0"/>
          <w:color w:val="0000FF"/>
          <w:sz w:val="24"/>
          <w:szCs w:val="24"/>
          <w:lang w:val="nl-NL"/>
        </w:rPr>
        <w:t xml:space="preserve"> ngày </w:t>
      </w:r>
      <w:r w:rsidR="00BF1380" w:rsidRPr="00945115">
        <w:rPr>
          <w:rFonts w:ascii="Cambria" w:eastAsia="Times New Roman" w:hAnsi="Cambria" w:cs="Times New Roman"/>
          <w:b/>
          <w:bCs w:val="0"/>
          <w:color w:val="0000FF"/>
          <w:sz w:val="24"/>
          <w:szCs w:val="24"/>
          <w:lang w:val="nl-NL"/>
        </w:rPr>
        <w:t>6</w:t>
      </w:r>
      <w:r w:rsidR="00BF1380" w:rsidRPr="00E74D42">
        <w:rPr>
          <w:rFonts w:ascii="Cambria" w:eastAsia="Times New Roman" w:hAnsi="Cambria" w:cs="Times New Roman"/>
          <w:bCs w:val="0"/>
          <w:color w:val="0000FF"/>
          <w:sz w:val="24"/>
          <w:szCs w:val="24"/>
          <w:lang w:val="nl-NL"/>
        </w:rPr>
        <w:t xml:space="preserve"> đêm </w:t>
      </w:r>
    </w:p>
    <w:p w:rsidR="00BF1380" w:rsidRDefault="00BF1380" w:rsidP="00BF1380">
      <w:pPr>
        <w:spacing w:after="0" w:line="240" w:lineRule="auto"/>
        <w:ind w:right="-90"/>
        <w:rPr>
          <w:rFonts w:ascii="Cambria" w:eastAsia="Times New Roman" w:hAnsi="Cambria" w:cs="Times New Roman"/>
          <w:bCs w:val="0"/>
          <w:color w:val="FF0000"/>
          <w:sz w:val="24"/>
          <w:szCs w:val="24"/>
          <w:lang w:val="nl-NL"/>
        </w:rPr>
      </w:pPr>
      <w:r>
        <w:rPr>
          <w:rFonts w:ascii="Cambria" w:eastAsia="Times New Roman" w:hAnsi="Cambria" w:cs="Times New Roman"/>
          <w:bCs w:val="0"/>
          <w:color w:val="0000FF"/>
          <w:sz w:val="24"/>
          <w:szCs w:val="24"/>
          <w:lang w:val="nl-NL"/>
        </w:rPr>
        <w:t>K</w:t>
      </w:r>
      <w:r w:rsidRPr="00E74D42">
        <w:rPr>
          <w:rFonts w:ascii="Cambria" w:eastAsia="Times New Roman" w:hAnsi="Cambria" w:cs="Times New Roman"/>
          <w:bCs w:val="0"/>
          <w:color w:val="0000FF"/>
          <w:sz w:val="24"/>
          <w:szCs w:val="24"/>
          <w:lang w:val="nl-NL"/>
        </w:rPr>
        <w:t xml:space="preserve">hởi hành: </w:t>
      </w:r>
      <w:r w:rsidRPr="00E74D42">
        <w:rPr>
          <w:rFonts w:ascii="Cambria" w:eastAsia="Times New Roman" w:hAnsi="Cambria" w:cs="Times New Roman"/>
          <w:bCs w:val="0"/>
          <w:color w:val="FF0000"/>
          <w:sz w:val="24"/>
          <w:szCs w:val="24"/>
          <w:lang w:val="nl-NL"/>
        </w:rPr>
        <w:t xml:space="preserve"> </w:t>
      </w:r>
      <w:r w:rsidRPr="009D4A3A">
        <w:rPr>
          <w:rFonts w:ascii="Cambria" w:eastAsia="Times New Roman" w:hAnsi="Cambria" w:cs="Times New Roman"/>
          <w:bCs w:val="0"/>
          <w:color w:val="0000FF"/>
          <w:sz w:val="24"/>
          <w:szCs w:val="24"/>
          <w:lang w:val="nl-NL"/>
        </w:rPr>
        <w:t>26</w:t>
      </w:r>
      <w:r w:rsidRPr="00083C53">
        <w:rPr>
          <w:rFonts w:ascii="Cambria" w:eastAsia="Times New Roman" w:hAnsi="Cambria" w:cs="Times New Roman"/>
          <w:bCs w:val="0"/>
          <w:color w:val="0000FF"/>
          <w:sz w:val="24"/>
          <w:szCs w:val="24"/>
          <w:lang w:val="nl-NL"/>
        </w:rPr>
        <w:t>/0</w:t>
      </w:r>
      <w:r>
        <w:rPr>
          <w:rFonts w:ascii="Cambria" w:eastAsia="Times New Roman" w:hAnsi="Cambria" w:cs="Times New Roman"/>
          <w:bCs w:val="0"/>
          <w:color w:val="0000FF"/>
          <w:sz w:val="24"/>
          <w:szCs w:val="24"/>
          <w:lang w:val="nl-NL"/>
        </w:rPr>
        <w:t>1</w:t>
      </w:r>
      <w:r w:rsidRPr="00083C53">
        <w:rPr>
          <w:rFonts w:ascii="Cambria" w:eastAsia="Times New Roman" w:hAnsi="Cambria" w:cs="Times New Roman"/>
          <w:bCs w:val="0"/>
          <w:color w:val="0000FF"/>
          <w:sz w:val="24"/>
          <w:szCs w:val="24"/>
          <w:lang w:val="nl-NL"/>
        </w:rPr>
        <w:t>–</w:t>
      </w:r>
      <w:r>
        <w:rPr>
          <w:rFonts w:ascii="Cambria" w:eastAsia="Times New Roman" w:hAnsi="Cambria" w:cs="Times New Roman"/>
          <w:bCs w:val="0"/>
          <w:color w:val="0000FF"/>
          <w:sz w:val="24"/>
          <w:szCs w:val="24"/>
          <w:lang w:val="nl-NL"/>
        </w:rPr>
        <w:t>01</w:t>
      </w:r>
      <w:r w:rsidRPr="00083C53">
        <w:rPr>
          <w:rFonts w:ascii="Cambria" w:eastAsia="Times New Roman" w:hAnsi="Cambria" w:cs="Times New Roman"/>
          <w:bCs w:val="0"/>
          <w:color w:val="0000FF"/>
          <w:sz w:val="24"/>
          <w:szCs w:val="24"/>
          <w:lang w:val="nl-NL"/>
        </w:rPr>
        <w:t>/02/20</w:t>
      </w:r>
      <w:r>
        <w:rPr>
          <w:rFonts w:ascii="Cambria" w:eastAsia="Times New Roman" w:hAnsi="Cambria" w:cs="Times New Roman"/>
          <w:bCs w:val="0"/>
          <w:color w:val="0000FF"/>
          <w:sz w:val="24"/>
          <w:szCs w:val="24"/>
          <w:lang w:val="nl-NL"/>
        </w:rPr>
        <w:t>20 (Mùng 2 TẾT)</w:t>
      </w:r>
    </w:p>
    <w:p w:rsidR="00BF1380" w:rsidRDefault="00BF1380" w:rsidP="00BF1380">
      <w:pPr>
        <w:spacing w:after="0" w:line="240" w:lineRule="auto"/>
        <w:ind w:right="-90"/>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xml:space="preserve">Hãng bay: </w:t>
      </w:r>
      <w:r>
        <w:rPr>
          <w:rFonts w:ascii="Cambria" w:eastAsia="Times New Roman" w:hAnsi="Cambria" w:cs="Times New Roman"/>
          <w:bCs w:val="0"/>
          <w:color w:val="0000FF"/>
          <w:sz w:val="24"/>
          <w:szCs w:val="24"/>
          <w:lang w:val="nl-NL"/>
        </w:rPr>
        <w:t>Vietnam airline</w:t>
      </w:r>
    </w:p>
    <w:p w:rsidR="00BF1380" w:rsidRPr="00083C53" w:rsidRDefault="00BF1380" w:rsidP="00BF1380">
      <w:pPr>
        <w:tabs>
          <w:tab w:val="left" w:pos="795"/>
        </w:tabs>
        <w:spacing w:after="0" w:line="240" w:lineRule="auto"/>
        <w:ind w:right="-90" w:hanging="90"/>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 xml:space="preserve">  </w:t>
      </w:r>
      <w:r w:rsidRPr="00083C53">
        <w:rPr>
          <w:rFonts w:ascii="Cambria" w:eastAsia="Times New Roman" w:hAnsi="Cambria" w:cs="Times New Roman"/>
          <w:bCs w:val="0"/>
          <w:color w:val="0000FF"/>
          <w:sz w:val="24"/>
          <w:szCs w:val="24"/>
          <w:lang w:val="nl-NL"/>
        </w:rPr>
        <w:t>Hành trình bay tham khảo:</w:t>
      </w:r>
    </w:p>
    <w:p w:rsidR="00BF1380" w:rsidRPr="009D4A3A" w:rsidRDefault="00BF1380" w:rsidP="00BF1380">
      <w:pPr>
        <w:shd w:val="clear" w:color="auto" w:fill="FFFFFF"/>
        <w:spacing w:after="0" w:line="240" w:lineRule="auto"/>
        <w:ind w:right="-90"/>
        <w:rPr>
          <w:rFonts w:ascii="Cambria" w:eastAsia="Times New Roman" w:hAnsi="Cambria" w:cs="Times New Roman"/>
          <w:bCs w:val="0"/>
          <w:color w:val="0000FF"/>
          <w:sz w:val="24"/>
          <w:szCs w:val="24"/>
          <w:lang w:val="nl-NL"/>
        </w:rPr>
      </w:pPr>
      <w:r w:rsidRPr="00083C53">
        <w:rPr>
          <w:rFonts w:ascii="Cambria" w:eastAsia="Times New Roman" w:hAnsi="Cambria" w:cs="Times New Roman"/>
          <w:bCs w:val="0"/>
          <w:color w:val="0000FF"/>
          <w:sz w:val="24"/>
          <w:szCs w:val="24"/>
          <w:lang w:val="nl-NL"/>
        </w:rPr>
        <w:t> </w:t>
      </w:r>
      <w:r>
        <w:rPr>
          <w:rFonts w:ascii="Cambria" w:eastAsia="Times New Roman" w:hAnsi="Cambria" w:cs="Times New Roman"/>
          <w:bCs w:val="0"/>
          <w:color w:val="0000FF"/>
          <w:sz w:val="24"/>
          <w:szCs w:val="24"/>
          <w:lang w:val="nl-NL"/>
        </w:rPr>
        <w:t>1 VN 787</w:t>
      </w:r>
      <w:r w:rsidRPr="009D4A3A">
        <w:rPr>
          <w:rFonts w:ascii="Cambria" w:eastAsia="Times New Roman" w:hAnsi="Cambria" w:cs="Times New Roman"/>
          <w:bCs w:val="0"/>
          <w:color w:val="0000FF"/>
          <w:sz w:val="24"/>
          <w:szCs w:val="24"/>
          <w:lang w:val="nl-NL"/>
        </w:rPr>
        <w:t xml:space="preserve"> 26JAN  </w:t>
      </w:r>
      <w:r>
        <w:rPr>
          <w:rFonts w:ascii="Cambria" w:eastAsia="Times New Roman" w:hAnsi="Cambria" w:cs="Times New Roman"/>
          <w:bCs w:val="0"/>
          <w:color w:val="0000FF"/>
          <w:sz w:val="24"/>
          <w:szCs w:val="24"/>
          <w:lang w:val="nl-NL"/>
        </w:rPr>
        <w:t xml:space="preserve"> </w:t>
      </w:r>
      <w:r w:rsidRPr="009D4A3A">
        <w:rPr>
          <w:rFonts w:ascii="Cambria" w:eastAsia="Times New Roman" w:hAnsi="Cambria" w:cs="Times New Roman"/>
          <w:bCs w:val="0"/>
          <w:color w:val="0000FF"/>
          <w:sz w:val="24"/>
          <w:szCs w:val="24"/>
          <w:lang w:val="nl-NL"/>
        </w:rPr>
        <w:t xml:space="preserve">HANSYD  </w:t>
      </w:r>
      <w:r>
        <w:rPr>
          <w:rFonts w:ascii="Cambria" w:eastAsia="Times New Roman" w:hAnsi="Cambria" w:cs="Times New Roman"/>
          <w:bCs w:val="0"/>
          <w:color w:val="0000FF"/>
          <w:sz w:val="24"/>
          <w:szCs w:val="24"/>
          <w:lang w:val="nl-NL"/>
        </w:rPr>
        <w:t xml:space="preserve">  </w:t>
      </w:r>
      <w:r w:rsidRPr="009D4A3A">
        <w:rPr>
          <w:rFonts w:ascii="Cambria" w:eastAsia="Times New Roman" w:hAnsi="Cambria" w:cs="Times New Roman"/>
          <w:bCs w:val="0"/>
          <w:color w:val="0000FF"/>
          <w:sz w:val="24"/>
          <w:szCs w:val="24"/>
          <w:lang w:val="nl-NL"/>
        </w:rPr>
        <w:t xml:space="preserve">2335  1315   27JAN </w:t>
      </w:r>
    </w:p>
    <w:p w:rsidR="00BF1380" w:rsidRPr="009D4A3A" w:rsidRDefault="00BF1380" w:rsidP="00BF1380">
      <w:pPr>
        <w:shd w:val="clear" w:color="auto" w:fill="FFFFFF"/>
        <w:spacing w:after="0" w:line="240" w:lineRule="auto"/>
        <w:ind w:right="-90"/>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 xml:space="preserve"> 2 VA 816 29JAN    SYDMEL</w:t>
      </w:r>
      <w:r w:rsidRPr="009D4A3A">
        <w:rPr>
          <w:rFonts w:ascii="Cambria" w:eastAsia="Times New Roman" w:hAnsi="Cambria" w:cs="Times New Roman"/>
          <w:bCs w:val="0"/>
          <w:color w:val="0000FF"/>
          <w:sz w:val="24"/>
          <w:szCs w:val="24"/>
          <w:lang w:val="nl-NL"/>
        </w:rPr>
        <w:t xml:space="preserve">    </w:t>
      </w:r>
      <w:r>
        <w:rPr>
          <w:rFonts w:ascii="Cambria" w:eastAsia="Times New Roman" w:hAnsi="Cambria" w:cs="Times New Roman"/>
          <w:bCs w:val="0"/>
          <w:color w:val="0000FF"/>
          <w:sz w:val="24"/>
          <w:szCs w:val="24"/>
          <w:lang w:val="nl-NL"/>
        </w:rPr>
        <w:t>0800 0935</w:t>
      </w:r>
      <w:r w:rsidRPr="009D4A3A">
        <w:rPr>
          <w:rFonts w:ascii="Cambria" w:eastAsia="Times New Roman" w:hAnsi="Cambria" w:cs="Times New Roman"/>
          <w:bCs w:val="0"/>
          <w:color w:val="0000FF"/>
          <w:sz w:val="24"/>
          <w:szCs w:val="24"/>
          <w:lang w:val="nl-NL"/>
        </w:rPr>
        <w:t xml:space="preserve">   </w:t>
      </w:r>
      <w:r>
        <w:rPr>
          <w:rFonts w:ascii="Cambria" w:eastAsia="Times New Roman" w:hAnsi="Cambria" w:cs="Times New Roman"/>
          <w:bCs w:val="0"/>
          <w:color w:val="0000FF"/>
          <w:sz w:val="24"/>
          <w:szCs w:val="24"/>
          <w:lang w:val="nl-NL"/>
        </w:rPr>
        <w:t xml:space="preserve">                               </w:t>
      </w:r>
    </w:p>
    <w:p w:rsidR="00BF1380" w:rsidRPr="009D4A3A" w:rsidRDefault="00BF1380" w:rsidP="00BF1380">
      <w:pPr>
        <w:shd w:val="clear" w:color="auto" w:fill="FFFFFF"/>
        <w:spacing w:after="0" w:line="240" w:lineRule="auto"/>
        <w:ind w:right="-90"/>
        <w:rPr>
          <w:rFonts w:ascii="Cambria" w:eastAsia="Times New Roman" w:hAnsi="Cambria" w:cs="Times New Roman"/>
          <w:bCs w:val="0"/>
          <w:color w:val="0000FF"/>
          <w:sz w:val="24"/>
          <w:szCs w:val="24"/>
          <w:lang w:val="nl-NL"/>
        </w:rPr>
      </w:pPr>
      <w:r w:rsidRPr="009D4A3A">
        <w:rPr>
          <w:rFonts w:ascii="Cambria" w:eastAsia="Times New Roman" w:hAnsi="Cambria" w:cs="Times New Roman"/>
          <w:bCs w:val="0"/>
          <w:color w:val="0000FF"/>
          <w:sz w:val="24"/>
          <w:szCs w:val="24"/>
          <w:lang w:val="nl-NL"/>
        </w:rPr>
        <w:t xml:space="preserve"> 3 VN 780 01FEB</w:t>
      </w:r>
      <w:r>
        <w:rPr>
          <w:rFonts w:ascii="Cambria" w:eastAsia="Times New Roman" w:hAnsi="Cambria" w:cs="Times New Roman"/>
          <w:bCs w:val="0"/>
          <w:color w:val="0000FF"/>
          <w:sz w:val="24"/>
          <w:szCs w:val="24"/>
          <w:lang w:val="nl-NL"/>
        </w:rPr>
        <w:t xml:space="preserve"> </w:t>
      </w:r>
      <w:r w:rsidRPr="009D4A3A">
        <w:rPr>
          <w:rFonts w:ascii="Cambria" w:eastAsia="Times New Roman" w:hAnsi="Cambria" w:cs="Times New Roman"/>
          <w:bCs w:val="0"/>
          <w:color w:val="0000FF"/>
          <w:sz w:val="24"/>
          <w:szCs w:val="24"/>
          <w:lang w:val="nl-NL"/>
        </w:rPr>
        <w:t xml:space="preserve"> MEL</w:t>
      </w:r>
      <w:r>
        <w:rPr>
          <w:rFonts w:ascii="Cambria" w:eastAsia="Times New Roman" w:hAnsi="Cambria" w:cs="Times New Roman"/>
          <w:bCs w:val="0"/>
          <w:color w:val="0000FF"/>
          <w:sz w:val="24"/>
          <w:szCs w:val="24"/>
          <w:lang w:val="nl-NL"/>
        </w:rPr>
        <w:t xml:space="preserve">SGN   1125  1545  </w:t>
      </w:r>
    </w:p>
    <w:p w:rsidR="00BF1380" w:rsidRPr="00592679" w:rsidRDefault="00BF1380" w:rsidP="00BF1380">
      <w:pPr>
        <w:shd w:val="clear" w:color="auto" w:fill="FFFFFF"/>
        <w:spacing w:after="0" w:line="240" w:lineRule="auto"/>
        <w:ind w:right="-90"/>
        <w:rPr>
          <w:rFonts w:ascii="Cambria" w:eastAsia="Times New Roman" w:hAnsi="Cambria"/>
          <w:bCs w:val="0"/>
          <w:color w:val="0000FF"/>
          <w:lang w:val="nl-NL"/>
        </w:rPr>
      </w:pPr>
      <w:r>
        <w:rPr>
          <w:rFonts w:ascii="Cambria" w:eastAsia="Times New Roman" w:hAnsi="Cambria" w:cs="Times New Roman"/>
          <w:bCs w:val="0"/>
          <w:color w:val="0000FF"/>
          <w:sz w:val="24"/>
          <w:szCs w:val="24"/>
          <w:lang w:val="nl-NL"/>
        </w:rPr>
        <w:t xml:space="preserve"> 4 VN 272</w:t>
      </w:r>
      <w:r w:rsidRPr="009D4A3A">
        <w:rPr>
          <w:rFonts w:ascii="Cambria" w:eastAsia="Times New Roman" w:hAnsi="Cambria" w:cs="Times New Roman"/>
          <w:bCs w:val="0"/>
          <w:color w:val="0000FF"/>
          <w:sz w:val="24"/>
          <w:szCs w:val="24"/>
          <w:lang w:val="nl-NL"/>
        </w:rPr>
        <w:t xml:space="preserve"> 01FEB  SGNHAN  </w:t>
      </w:r>
      <w:r>
        <w:rPr>
          <w:rFonts w:ascii="Cambria" w:eastAsia="Times New Roman" w:hAnsi="Cambria" w:cs="Times New Roman"/>
          <w:bCs w:val="0"/>
          <w:color w:val="0000FF"/>
          <w:sz w:val="24"/>
          <w:szCs w:val="24"/>
          <w:lang w:val="nl-NL"/>
        </w:rPr>
        <w:t xml:space="preserve"> </w:t>
      </w:r>
      <w:r w:rsidRPr="009D4A3A">
        <w:rPr>
          <w:rFonts w:ascii="Cambria" w:eastAsia="Times New Roman" w:hAnsi="Cambria" w:cs="Times New Roman"/>
          <w:bCs w:val="0"/>
          <w:color w:val="0000FF"/>
          <w:sz w:val="24"/>
          <w:szCs w:val="24"/>
          <w:lang w:val="nl-NL"/>
        </w:rPr>
        <w:t xml:space="preserve">1900  2110  </w:t>
      </w:r>
    </w:p>
    <w:p w:rsidR="00BF1380" w:rsidRPr="002127DB" w:rsidRDefault="00BF1380" w:rsidP="00BF1380">
      <w:pPr>
        <w:spacing w:after="0" w:line="240" w:lineRule="auto"/>
        <w:ind w:right="-90"/>
        <w:rPr>
          <w:rFonts w:ascii="Cambria" w:eastAsia="Times New Roman" w:hAnsi="Cambria" w:cs="Times New Roman"/>
          <w:b/>
          <w:bCs w:val="0"/>
          <w:color w:val="0000FF"/>
          <w:sz w:val="24"/>
          <w:szCs w:val="24"/>
          <w:lang w:val="nl-NL"/>
        </w:rPr>
      </w:pPr>
      <w:r w:rsidRPr="002127DB">
        <w:rPr>
          <w:rFonts w:ascii="Cambria" w:eastAsia="Times New Roman" w:hAnsi="Cambria" w:cs="Times New Roman"/>
          <w:b/>
          <w:bCs w:val="0"/>
          <w:color w:val="0000FF"/>
          <w:sz w:val="24"/>
          <w:szCs w:val="24"/>
          <w:lang w:val="nl-NL"/>
        </w:rPr>
        <w:t>LỊCH TRÌNH CHI TIẾT:</w:t>
      </w:r>
    </w:p>
    <w:p w:rsidR="00BF1380" w:rsidRPr="00A21BEA" w:rsidRDefault="00BF1380" w:rsidP="00BF1380">
      <w:pPr>
        <w:pBdr>
          <w:top w:val="single" w:sz="4" w:space="3" w:color="auto"/>
          <w:left w:val="single" w:sz="4" w:space="2"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 xml:space="preserve">NGÀY 01-26/1/2020: HÀ NỘI –  SYDNEY     Chủ nhật               </w:t>
      </w:r>
    </w:p>
    <w:p w:rsidR="00BF1380"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Quý khách tập trung tại điểm hẹn trong thành phố Hà Nội, xe và trưởng đoàn của công ty đón Quý khách đưa ra sân bay làm thủ tục đáp chuyến bay khởi hành đi Sydney</w:t>
      </w:r>
      <w:r>
        <w:rPr>
          <w:rFonts w:ascii="Cambria" w:eastAsia="Times New Roman" w:hAnsi="Cambria" w:cs="Times New Roman"/>
          <w:bCs w:val="0"/>
          <w:color w:val="0000FF"/>
          <w:sz w:val="24"/>
          <w:szCs w:val="24"/>
          <w:lang w:val="nl-NL"/>
        </w:rPr>
        <w:t>.</w:t>
      </w:r>
    </w:p>
    <w:p w:rsidR="00BF1380"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9D4A3A">
        <w:rPr>
          <w:rFonts w:ascii="Cambria" w:eastAsia="Times New Roman" w:hAnsi="Cambria" w:cs="Times New Roman"/>
          <w:bCs w:val="0"/>
          <w:color w:val="0000FF"/>
          <w:sz w:val="24"/>
          <w:szCs w:val="24"/>
          <w:lang w:val="nl-NL"/>
        </w:rPr>
        <w:t>Các khách bay từ Sài Gòn</w:t>
      </w:r>
      <w:r w:rsidR="00B43B99">
        <w:rPr>
          <w:rFonts w:ascii="Cambria" w:eastAsia="Times New Roman" w:hAnsi="Cambria" w:cs="Times New Roman"/>
          <w:bCs w:val="0"/>
          <w:color w:val="0000FF"/>
          <w:sz w:val="24"/>
          <w:szCs w:val="24"/>
          <w:lang w:val="nl-NL"/>
        </w:rPr>
        <w:t xml:space="preserve"> </w:t>
      </w:r>
      <w:r w:rsidRPr="009D4A3A">
        <w:rPr>
          <w:rFonts w:ascii="Cambria" w:eastAsia="Times New Roman" w:hAnsi="Cambria" w:cs="Times New Roman"/>
          <w:bCs w:val="0"/>
          <w:color w:val="0000FF"/>
          <w:sz w:val="24"/>
          <w:szCs w:val="24"/>
          <w:lang w:val="nl-NL"/>
        </w:rPr>
        <w:t>, sẽ tự túc ra sân bay Tân Sơn Nhất, đáp chuyến bay đến HN.</w:t>
      </w:r>
    </w:p>
    <w:p w:rsidR="00BF1380"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Quý khách</w:t>
      </w:r>
      <w:r w:rsidRPr="00E74D42">
        <w:rPr>
          <w:rFonts w:ascii="Cambria" w:eastAsia="Times New Roman" w:hAnsi="Cambria" w:cs="Times New Roman"/>
          <w:bCs w:val="0"/>
          <w:color w:val="0000FF"/>
          <w:sz w:val="24"/>
          <w:szCs w:val="24"/>
          <w:lang w:val="nl-NL"/>
        </w:rPr>
        <w:t xml:space="preserve"> nghỉ đêm trên máy bay.</w:t>
      </w: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NGÀY 02- 27/1/2020: SYDNEY – CITY TOUR      Thứ 2                                                ( Ăn tối)</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Đến sân bay Sydney, xe đón đoàn. Quý khách bắt đầu một hành trình khám phá thành phố Sydney với những cảnh đẹp như:</w:t>
      </w:r>
    </w:p>
    <w:p w:rsidR="00BF1380" w:rsidRPr="00E74D42" w:rsidRDefault="00BF1380" w:rsidP="00BF1380">
      <w:pPr>
        <w:spacing w:after="0" w:line="240" w:lineRule="auto"/>
        <w:ind w:right="-90" w:firstLine="540"/>
        <w:rPr>
          <w:rFonts w:ascii="Cambria" w:eastAsia="Times New Roman" w:hAnsi="Cambria" w:cs="Times New Roman"/>
          <w:bCs w:val="0"/>
          <w:color w:val="00B0F0"/>
          <w:sz w:val="24"/>
          <w:szCs w:val="24"/>
          <w:lang w:val="nl-NL"/>
        </w:rPr>
      </w:pPr>
      <w:r w:rsidRPr="00E74D42">
        <w:rPr>
          <w:rFonts w:ascii="Cambria" w:eastAsia="Times New Roman" w:hAnsi="Cambria" w:cs="Times New Roman"/>
          <w:bCs w:val="0"/>
          <w:color w:val="0000FF"/>
          <w:sz w:val="24"/>
          <w:szCs w:val="24"/>
          <w:lang w:val="nl-NL"/>
        </w:rPr>
        <w:t xml:space="preserve"> </w:t>
      </w:r>
      <w:r w:rsidRPr="00E74D42">
        <w:rPr>
          <w:rFonts w:ascii="Cambria" w:eastAsia="Times New Roman" w:hAnsi="Cambria" w:cs="Times New Roman"/>
          <w:b/>
          <w:bCs w:val="0"/>
          <w:color w:val="0000FF"/>
          <w:sz w:val="24"/>
          <w:szCs w:val="24"/>
          <w:lang w:val="nl-NL"/>
        </w:rPr>
        <w:t>Nhà hát Con Sò (Sydney Opera House)</w:t>
      </w:r>
      <w:r w:rsidRPr="00E74D42">
        <w:rPr>
          <w:rFonts w:ascii="Cambria" w:eastAsia="Times New Roman" w:hAnsi="Cambria" w:cs="Times New Roman"/>
          <w:bCs w:val="0"/>
          <w:color w:val="0000FF"/>
          <w:sz w:val="24"/>
          <w:szCs w:val="24"/>
          <w:lang w:val="nl-NL"/>
        </w:rPr>
        <w:t xml:space="preserve"> có kiến trúc cực kỳ ấn tượng và nổi tiếng của Sydney với ba mặt hướng ra biển</w:t>
      </w:r>
      <w:r w:rsidRPr="00E74D42">
        <w:rPr>
          <w:rFonts w:ascii="Cambria" w:eastAsia="Times New Roman" w:hAnsi="Cambria" w:cs="Times New Roman"/>
          <w:bCs w:val="0"/>
          <w:i/>
          <w:color w:val="00B0F0"/>
          <w:sz w:val="24"/>
          <w:szCs w:val="24"/>
          <w:lang w:val="nl-NL"/>
        </w:rPr>
        <w:t xml:space="preserve">. </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Pr>
          <w:rFonts w:ascii="Cambria" w:eastAsia="Times New Roman" w:hAnsi="Cambria" w:cs="Times New Roman"/>
          <w:bCs w:val="0"/>
          <w:noProof/>
          <w:color w:val="0000FF"/>
          <w:sz w:val="24"/>
          <w:szCs w:val="24"/>
          <w:lang w:val="en-GB" w:eastAsia="en-GB"/>
        </w:rPr>
        <w:drawing>
          <wp:anchor distT="0" distB="0" distL="114300" distR="114300" simplePos="0" relativeHeight="251655680" behindDoc="1" locked="0" layoutInCell="1" allowOverlap="1">
            <wp:simplePos x="0" y="0"/>
            <wp:positionH relativeFrom="column">
              <wp:posOffset>4514850</wp:posOffset>
            </wp:positionH>
            <wp:positionV relativeFrom="paragraph">
              <wp:posOffset>79375</wp:posOffset>
            </wp:positionV>
            <wp:extent cx="1952625" cy="1247140"/>
            <wp:effectExtent l="19050" t="0" r="9525" b="0"/>
            <wp:wrapTight wrapText="bothSides">
              <wp:wrapPolygon edited="0">
                <wp:start x="-211" y="0"/>
                <wp:lineTo x="-211" y="21116"/>
                <wp:lineTo x="21705" y="21116"/>
                <wp:lineTo x="21705" y="0"/>
                <wp:lineTo x="-211" y="0"/>
              </wp:wrapPolygon>
            </wp:wrapTight>
            <wp:docPr id="3" name="Picture 3" descr="Hinh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layout"/>
                    <pic:cNvPicPr>
                      <a:picLocks noChangeAspect="1" noChangeArrowheads="1"/>
                    </pic:cNvPicPr>
                  </pic:nvPicPr>
                  <pic:blipFill>
                    <a:blip r:embed="rId10"/>
                    <a:srcRect/>
                    <a:stretch>
                      <a:fillRect/>
                    </a:stretch>
                  </pic:blipFill>
                  <pic:spPr bwMode="auto">
                    <a:xfrm>
                      <a:off x="0" y="0"/>
                      <a:ext cx="1952625" cy="1247140"/>
                    </a:xfrm>
                    <a:prstGeom prst="rect">
                      <a:avLst/>
                    </a:prstGeom>
                    <a:noFill/>
                    <a:ln w="9525">
                      <a:noFill/>
                      <a:miter lim="800000"/>
                      <a:headEnd/>
                      <a:tailEnd/>
                    </a:ln>
                  </pic:spPr>
                </pic:pic>
              </a:graphicData>
            </a:graphic>
          </wp:anchor>
        </w:drawing>
      </w:r>
      <w:r w:rsidRPr="00E74D42">
        <w:rPr>
          <w:rFonts w:ascii="Cambria" w:eastAsia="Times New Roman" w:hAnsi="Cambria" w:cs="Times New Roman"/>
          <w:b/>
          <w:bCs w:val="0"/>
          <w:color w:val="0000FF"/>
          <w:sz w:val="24"/>
          <w:szCs w:val="24"/>
          <w:lang w:val="nl-NL"/>
        </w:rPr>
        <w:t>Darling Habour:</w:t>
      </w:r>
      <w:r w:rsidRPr="00E74D42">
        <w:rPr>
          <w:rFonts w:ascii="Cambria" w:eastAsia="Times New Roman" w:hAnsi="Cambria" w:cs="Times New Roman"/>
          <w:bCs w:val="0"/>
          <w:color w:val="0000FF"/>
          <w:sz w:val="24"/>
          <w:szCs w:val="24"/>
          <w:lang w:val="nl-NL"/>
        </w:rPr>
        <w:t xml:space="preserve"> một cảng biển nhộn nhịp nơi có nhiều quán cà phê lãng mạn ngoài trời nổi tiếng ở Sydney.</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
          <w:bCs w:val="0"/>
          <w:color w:val="0000FF"/>
          <w:sz w:val="24"/>
          <w:szCs w:val="24"/>
          <w:lang w:val="nl-NL"/>
        </w:rPr>
        <w:t>Vườn Bách Thảo (Botanic Garden):</w:t>
      </w:r>
      <w:r w:rsidRPr="00E74D42">
        <w:rPr>
          <w:rFonts w:ascii="Cambria" w:eastAsia="Times New Roman" w:hAnsi="Cambria" w:cs="Times New Roman"/>
          <w:bCs w:val="0"/>
          <w:color w:val="0000FF"/>
          <w:sz w:val="24"/>
          <w:szCs w:val="24"/>
          <w:lang w:val="nl-NL"/>
        </w:rPr>
        <w:t xml:space="preserve"> vườn thực vật được mở cửa từ năm 1816 với diện tích 30 hectares.</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
          <w:bCs w:val="0"/>
          <w:color w:val="0000FF"/>
          <w:sz w:val="24"/>
          <w:szCs w:val="24"/>
          <w:lang w:val="nl-NL"/>
        </w:rPr>
        <w:t>Mrs. Macquaries Chair</w:t>
      </w:r>
      <w:r w:rsidRPr="00E74D42">
        <w:rPr>
          <w:rFonts w:ascii="Cambria" w:eastAsia="Times New Roman" w:hAnsi="Cambria" w:cs="Times New Roman"/>
          <w:bCs w:val="0"/>
          <w:color w:val="0000FF"/>
          <w:sz w:val="24"/>
          <w:szCs w:val="24"/>
          <w:lang w:val="nl-NL"/>
        </w:rPr>
        <w:t xml:space="preserve"> để ghi những bức hình đẹp nhất của Cầu cảng Sydney (Sydney Bridge &amp; Habour). </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
          <w:bCs w:val="0"/>
          <w:color w:val="0000FF"/>
          <w:sz w:val="24"/>
          <w:szCs w:val="24"/>
          <w:lang w:val="nl-NL"/>
        </w:rPr>
        <w:t>Đoàn thăm khu phố cổ The Rocks</w:t>
      </w:r>
      <w:r w:rsidRPr="00E74D42">
        <w:rPr>
          <w:rFonts w:ascii="Cambria" w:eastAsia="Times New Roman" w:hAnsi="Cambria" w:cs="Times New Roman"/>
          <w:bCs w:val="0"/>
          <w:color w:val="0000FF"/>
          <w:sz w:val="24"/>
          <w:szCs w:val="24"/>
          <w:lang w:val="nl-NL"/>
        </w:rPr>
        <w:t xml:space="preserve"> - thường được ví như “bảo tàng Sydney ngoài trời” bởi nơi này hội tụ cả quá khứ và hiện tại của thành phố Sydney. Khu The Rocks nằm kề cầu cảng Sydney là nơi những người da trắng đầu tiên đến định cư ở Úc, bởi thế nó được xem là cội nguồn hình thành nên thành phố Sydney và đất nước Úc.</w:t>
      </w:r>
    </w:p>
    <w:p w:rsidR="00BF1380" w:rsidRPr="00E74D42" w:rsidRDefault="00BF1380" w:rsidP="00BF1380">
      <w:pPr>
        <w:spacing w:after="0" w:line="240" w:lineRule="auto"/>
        <w:ind w:right="-90" w:firstLine="54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Quý khách ăn tối tại nhà hàng, nhận phòng và nghỉ đêm tại khách sạn ở Sydney.</w:t>
      </w: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NGÀY 03-28/01/2020: SYDNEY – FEATHERDALE – SHOPPING     Thứ 3   (Ăn sáng, trưa, tối)</w:t>
      </w:r>
    </w:p>
    <w:p w:rsidR="00BF1380" w:rsidRDefault="00CB28A8" w:rsidP="00BF1380">
      <w:pPr>
        <w:tabs>
          <w:tab w:val="left" w:pos="0"/>
        </w:tabs>
        <w:spacing w:after="0" w:line="240" w:lineRule="auto"/>
        <w:ind w:right="-90" w:firstLine="630"/>
        <w:jc w:val="both"/>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 xml:space="preserve">Sau bữa </w:t>
      </w:r>
      <w:r w:rsidR="00B0407E">
        <w:rPr>
          <w:rFonts w:ascii="Cambria" w:eastAsia="Times New Roman" w:hAnsi="Cambria" w:cs="Times New Roman"/>
          <w:bCs w:val="0"/>
          <w:color w:val="0000FF"/>
          <w:sz w:val="24"/>
          <w:szCs w:val="24"/>
          <w:lang w:val="nl-NL"/>
        </w:rPr>
        <w:t>sáng</w:t>
      </w:r>
      <w:r>
        <w:rPr>
          <w:rFonts w:ascii="Cambria" w:eastAsia="Times New Roman" w:hAnsi="Cambria" w:cs="Times New Roman"/>
          <w:bCs w:val="0"/>
          <w:color w:val="0000FF"/>
          <w:sz w:val="24"/>
          <w:szCs w:val="24"/>
          <w:lang w:val="nl-NL"/>
        </w:rPr>
        <w:t xml:space="preserve">, </w:t>
      </w:r>
      <w:r w:rsidR="003242E2">
        <w:rPr>
          <w:rFonts w:ascii="Cambria" w:eastAsia="Times New Roman" w:hAnsi="Cambria" w:cs="Times New Roman"/>
          <w:bCs w:val="0"/>
          <w:color w:val="0000FF"/>
          <w:sz w:val="24"/>
          <w:szCs w:val="24"/>
          <w:lang w:val="nl-NL"/>
        </w:rPr>
        <w:t xml:space="preserve">xe đưa </w:t>
      </w:r>
      <w:r w:rsidR="00BF1380" w:rsidRPr="00B17B86">
        <w:rPr>
          <w:rFonts w:ascii="Cambria" w:eastAsia="Times New Roman" w:hAnsi="Cambria" w:cs="Times New Roman"/>
          <w:bCs w:val="0"/>
          <w:color w:val="0000FF"/>
          <w:sz w:val="24"/>
          <w:szCs w:val="24"/>
          <w:lang w:val="nl-NL"/>
        </w:rPr>
        <w:t xml:space="preserve">quý khách đi tham  </w:t>
      </w:r>
      <w:r w:rsidR="00BF1380" w:rsidRPr="00B17B86">
        <w:rPr>
          <w:rFonts w:ascii="Cambria" w:eastAsia="Times New Roman" w:hAnsi="Cambria" w:cs="Times New Roman"/>
          <w:b/>
          <w:bCs w:val="0"/>
          <w:color w:val="0000FF"/>
          <w:sz w:val="24"/>
          <w:szCs w:val="24"/>
          <w:lang w:val="nl-NL"/>
        </w:rPr>
        <w:t>Featherdale Wildlife Park</w:t>
      </w:r>
      <w:r w:rsidR="00BF1380" w:rsidRPr="00B17B86">
        <w:rPr>
          <w:rFonts w:ascii="Cambria" w:eastAsia="Times New Roman" w:hAnsi="Cambria" w:cs="Times New Roman"/>
          <w:bCs w:val="0"/>
          <w:color w:val="0000FF"/>
          <w:sz w:val="24"/>
          <w:szCs w:val="24"/>
          <w:lang w:val="nl-NL"/>
        </w:rPr>
        <w:t xml:space="preserve"> – nơi bảo tồn những loại động vật quý hiếm của Australia, Quý khách có thể ngắm nhìn cận cảnh những con chuột túi </w:t>
      </w:r>
      <w:r w:rsidR="00BF1380" w:rsidRPr="007456C6">
        <w:rPr>
          <w:rFonts w:ascii="Cambria" w:eastAsia="Times New Roman" w:hAnsi="Cambria" w:cs="Times New Roman"/>
          <w:b/>
          <w:bCs w:val="0"/>
          <w:color w:val="0000FF"/>
          <w:sz w:val="24"/>
          <w:szCs w:val="24"/>
          <w:lang w:val="nl-NL"/>
        </w:rPr>
        <w:t>Kangaroos,</w:t>
      </w:r>
      <w:r w:rsidR="00BF1380" w:rsidRPr="00B17B86">
        <w:rPr>
          <w:rFonts w:ascii="Cambria" w:eastAsia="Times New Roman" w:hAnsi="Cambria" w:cs="Times New Roman"/>
          <w:bCs w:val="0"/>
          <w:color w:val="0000FF"/>
          <w:sz w:val="24"/>
          <w:szCs w:val="24"/>
          <w:lang w:val="nl-NL"/>
        </w:rPr>
        <w:t xml:space="preserve"> </w:t>
      </w:r>
      <w:r w:rsidR="00BF1380" w:rsidRPr="007456C6">
        <w:rPr>
          <w:rFonts w:ascii="Cambria" w:eastAsia="Times New Roman" w:hAnsi="Cambria" w:cs="Times New Roman"/>
          <w:b/>
          <w:bCs w:val="0"/>
          <w:color w:val="0000FF"/>
          <w:sz w:val="24"/>
          <w:szCs w:val="24"/>
          <w:lang w:val="nl-NL"/>
        </w:rPr>
        <w:t>đà điểu sa mạc Úc</w:t>
      </w:r>
      <w:r w:rsidR="00BF1380" w:rsidRPr="00B17B86">
        <w:rPr>
          <w:rFonts w:ascii="Cambria" w:eastAsia="Times New Roman" w:hAnsi="Cambria" w:cs="Times New Roman"/>
          <w:bCs w:val="0"/>
          <w:color w:val="0000FF"/>
          <w:sz w:val="24"/>
          <w:szCs w:val="24"/>
          <w:lang w:val="nl-NL"/>
        </w:rPr>
        <w:t xml:space="preserve"> và </w:t>
      </w:r>
      <w:r w:rsidR="00BF1380" w:rsidRPr="007456C6">
        <w:rPr>
          <w:rFonts w:ascii="Cambria" w:eastAsia="Times New Roman" w:hAnsi="Cambria" w:cs="Times New Roman"/>
          <w:b/>
          <w:bCs w:val="0"/>
          <w:color w:val="0000FF"/>
          <w:sz w:val="24"/>
          <w:szCs w:val="24"/>
          <w:lang w:val="nl-NL"/>
        </w:rPr>
        <w:t>Gấu túi Koala, Kangaroo</w:t>
      </w:r>
      <w:r w:rsidR="00BF1380" w:rsidRPr="00B17B86">
        <w:rPr>
          <w:rFonts w:ascii="Cambria" w:eastAsia="Times New Roman" w:hAnsi="Cambria" w:cs="Times New Roman"/>
          <w:bCs w:val="0"/>
          <w:color w:val="0000FF"/>
          <w:sz w:val="24"/>
          <w:szCs w:val="24"/>
          <w:lang w:val="nl-NL"/>
        </w:rPr>
        <w:t xml:space="preserve">. </w:t>
      </w:r>
    </w:p>
    <w:p w:rsidR="00BF1380" w:rsidRDefault="00BF1380" w:rsidP="00BF1380">
      <w:pPr>
        <w:tabs>
          <w:tab w:val="left" w:pos="0"/>
        </w:tabs>
        <w:spacing w:after="0" w:line="240" w:lineRule="auto"/>
        <w:ind w:right="-90"/>
        <w:jc w:val="both"/>
        <w:rPr>
          <w:rFonts w:ascii="Cambria" w:eastAsia="Times New Roman" w:hAnsi="Cambria" w:cs="Times New Roman"/>
          <w:bCs w:val="0"/>
          <w:color w:val="0000FF"/>
          <w:sz w:val="24"/>
          <w:szCs w:val="24"/>
          <w:lang w:val="nl-NL"/>
        </w:rPr>
      </w:pPr>
    </w:p>
    <w:p w:rsidR="00BF1380" w:rsidRPr="00B17B86" w:rsidRDefault="00BF1380" w:rsidP="00BF1380">
      <w:pPr>
        <w:tabs>
          <w:tab w:val="left" w:pos="0"/>
        </w:tabs>
        <w:spacing w:after="0" w:line="240" w:lineRule="auto"/>
        <w:ind w:right="-90" w:firstLine="630"/>
        <w:jc w:val="both"/>
        <w:rPr>
          <w:rFonts w:ascii="Cambria" w:eastAsia="Times New Roman" w:hAnsi="Cambria" w:cs="Times New Roman"/>
          <w:bCs w:val="0"/>
          <w:color w:val="0000FF"/>
          <w:sz w:val="24"/>
          <w:szCs w:val="24"/>
          <w:lang w:val="nl-NL"/>
        </w:rPr>
      </w:pPr>
    </w:p>
    <w:p w:rsidR="00FC0B24" w:rsidRDefault="00BF1380" w:rsidP="00BF1380">
      <w:pPr>
        <w:tabs>
          <w:tab w:val="left" w:pos="0"/>
        </w:tabs>
        <w:spacing w:after="0" w:line="240" w:lineRule="auto"/>
        <w:ind w:right="-90" w:firstLine="630"/>
        <w:jc w:val="both"/>
        <w:rPr>
          <w:rFonts w:ascii="Cambria" w:eastAsia="Times New Roman" w:hAnsi="Cambria" w:cs="Times New Roman"/>
          <w:bCs w:val="0"/>
          <w:color w:val="0000FF"/>
          <w:sz w:val="24"/>
          <w:szCs w:val="24"/>
          <w:lang w:val="nl-NL"/>
        </w:rPr>
      </w:pPr>
      <w:r w:rsidRPr="00B17B86">
        <w:rPr>
          <w:rFonts w:ascii="Cambria" w:eastAsia="Times New Roman" w:hAnsi="Cambria" w:cs="Times New Roman"/>
          <w:bCs w:val="0"/>
          <w:color w:val="0000FF"/>
          <w:sz w:val="24"/>
          <w:szCs w:val="24"/>
          <w:lang w:val="nl-NL"/>
        </w:rPr>
        <w:t xml:space="preserve">Quý khách trở lại </w:t>
      </w:r>
      <w:r w:rsidRPr="007456C6">
        <w:rPr>
          <w:rFonts w:ascii="Cambria" w:eastAsia="Times New Roman" w:hAnsi="Cambria" w:cs="Times New Roman"/>
          <w:b/>
          <w:bCs w:val="0"/>
          <w:color w:val="0000FF"/>
          <w:sz w:val="24"/>
          <w:szCs w:val="24"/>
          <w:lang w:val="nl-NL"/>
        </w:rPr>
        <w:t>Sydney</w:t>
      </w:r>
      <w:r w:rsidRPr="00B17B86">
        <w:rPr>
          <w:rFonts w:ascii="Cambria" w:eastAsia="Times New Roman" w:hAnsi="Cambria" w:cs="Times New Roman"/>
          <w:bCs w:val="0"/>
          <w:color w:val="0000FF"/>
          <w:sz w:val="24"/>
          <w:szCs w:val="24"/>
          <w:lang w:val="nl-NL"/>
        </w:rPr>
        <w:t xml:space="preserve"> ăn trưa và thăm quan các trung tâm mua sắm nổi tiếng, đẹp nhất và lớn nhất của thành phố </w:t>
      </w:r>
      <w:r w:rsidRPr="007456C6">
        <w:rPr>
          <w:rFonts w:ascii="Cambria" w:eastAsia="Times New Roman" w:hAnsi="Cambria" w:cs="Times New Roman"/>
          <w:b/>
          <w:bCs w:val="0"/>
          <w:color w:val="0000FF"/>
          <w:sz w:val="24"/>
          <w:szCs w:val="24"/>
          <w:lang w:val="nl-NL"/>
        </w:rPr>
        <w:t>Sydney</w:t>
      </w:r>
      <w:r w:rsidRPr="00B17B86">
        <w:rPr>
          <w:rFonts w:ascii="Cambria" w:eastAsia="Times New Roman" w:hAnsi="Cambria" w:cs="Times New Roman"/>
          <w:bCs w:val="0"/>
          <w:color w:val="0000FF"/>
          <w:sz w:val="24"/>
          <w:szCs w:val="24"/>
          <w:lang w:val="nl-NL"/>
        </w:rPr>
        <w:t xml:space="preserve"> </w:t>
      </w:r>
    </w:p>
    <w:p w:rsidR="00BF1380" w:rsidRPr="00B17B86" w:rsidRDefault="00BF1380" w:rsidP="00FC0B24">
      <w:pPr>
        <w:tabs>
          <w:tab w:val="left" w:pos="0"/>
        </w:tabs>
        <w:spacing w:after="0" w:line="240" w:lineRule="auto"/>
        <w:ind w:right="-90"/>
        <w:jc w:val="both"/>
        <w:rPr>
          <w:rFonts w:ascii="Cambria" w:eastAsia="Times New Roman" w:hAnsi="Cambria" w:cs="Times New Roman"/>
          <w:bCs w:val="0"/>
          <w:color w:val="0000FF"/>
          <w:sz w:val="24"/>
          <w:szCs w:val="24"/>
          <w:lang w:val="nl-NL"/>
        </w:rPr>
      </w:pPr>
      <w:r w:rsidRPr="00B17B86">
        <w:rPr>
          <w:rFonts w:ascii="Cambria" w:eastAsia="Times New Roman" w:hAnsi="Cambria" w:cs="Times New Roman"/>
          <w:bCs w:val="0"/>
          <w:color w:val="0000FF"/>
          <w:sz w:val="24"/>
          <w:szCs w:val="24"/>
          <w:lang w:val="nl-NL"/>
        </w:rPr>
        <w:t xml:space="preserve">như: </w:t>
      </w:r>
      <w:r w:rsidRPr="007456C6">
        <w:rPr>
          <w:rFonts w:ascii="Cambria" w:eastAsia="Times New Roman" w:hAnsi="Cambria" w:cs="Times New Roman"/>
          <w:b/>
          <w:bCs w:val="0"/>
          <w:color w:val="0000FF"/>
          <w:sz w:val="24"/>
          <w:szCs w:val="24"/>
          <w:lang w:val="nl-NL"/>
        </w:rPr>
        <w:t>Tòa nhà Queen Victoria Building; Westfield</w:t>
      </w:r>
      <w:r w:rsidR="00D547F4">
        <w:rPr>
          <w:rFonts w:ascii="Cambria" w:eastAsia="Times New Roman" w:hAnsi="Cambria" w:cs="Times New Roman"/>
          <w:b/>
          <w:bCs w:val="0"/>
          <w:color w:val="0000FF"/>
          <w:sz w:val="24"/>
          <w:szCs w:val="24"/>
          <w:lang w:val="nl-NL"/>
        </w:rPr>
        <w:t xml:space="preserve"> Sydney</w:t>
      </w:r>
      <w:r w:rsidRPr="007456C6">
        <w:rPr>
          <w:rFonts w:ascii="Cambria" w:eastAsia="Times New Roman" w:hAnsi="Cambria" w:cs="Times New Roman"/>
          <w:b/>
          <w:bCs w:val="0"/>
          <w:color w:val="0000FF"/>
          <w:sz w:val="24"/>
          <w:szCs w:val="24"/>
          <w:lang w:val="nl-NL"/>
        </w:rPr>
        <w:t xml:space="preserve"> </w:t>
      </w:r>
      <w:r w:rsidRPr="00B17B86">
        <w:rPr>
          <w:rFonts w:ascii="Cambria" w:eastAsia="Times New Roman" w:hAnsi="Cambria" w:cs="Times New Roman"/>
          <w:bCs w:val="0"/>
          <w:color w:val="0000FF"/>
          <w:sz w:val="24"/>
          <w:szCs w:val="24"/>
          <w:lang w:val="nl-NL"/>
        </w:rPr>
        <w:t xml:space="preserve">và </w:t>
      </w:r>
      <w:r w:rsidRPr="007456C6">
        <w:rPr>
          <w:rFonts w:ascii="Cambria" w:eastAsia="Times New Roman" w:hAnsi="Cambria" w:cs="Times New Roman"/>
          <w:b/>
          <w:bCs w:val="0"/>
          <w:color w:val="0000FF"/>
          <w:sz w:val="24"/>
          <w:szCs w:val="24"/>
          <w:lang w:val="nl-NL"/>
        </w:rPr>
        <w:t>Sydney Tower</w:t>
      </w:r>
      <w:r w:rsidRPr="00B17B86">
        <w:rPr>
          <w:rFonts w:ascii="Cambria" w:eastAsia="Times New Roman" w:hAnsi="Cambria" w:cs="Times New Roman"/>
          <w:bCs w:val="0"/>
          <w:color w:val="0000FF"/>
          <w:sz w:val="24"/>
          <w:szCs w:val="24"/>
          <w:lang w:val="nl-NL"/>
        </w:rPr>
        <w:t xml:space="preserve"> (thăm bên ngoài)</w:t>
      </w:r>
    </w:p>
    <w:p w:rsidR="00BF1380" w:rsidRDefault="00284CFB" w:rsidP="00284CFB">
      <w:pPr>
        <w:tabs>
          <w:tab w:val="left" w:pos="0"/>
        </w:tabs>
        <w:spacing w:after="0" w:line="240" w:lineRule="auto"/>
        <w:ind w:right="-9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lastRenderedPageBreak/>
        <w:t>Quý khách ăn tối tại nhà hàn</w:t>
      </w:r>
      <w:r>
        <w:rPr>
          <w:rFonts w:ascii="Cambria" w:eastAsia="Times New Roman" w:hAnsi="Cambria" w:cs="Times New Roman"/>
          <w:bCs w:val="0"/>
          <w:color w:val="0000FF"/>
          <w:sz w:val="24"/>
          <w:szCs w:val="24"/>
          <w:lang w:val="nl-NL"/>
        </w:rPr>
        <w:t xml:space="preserve">g </w:t>
      </w:r>
      <w:r w:rsidRPr="00E74D42">
        <w:rPr>
          <w:rFonts w:ascii="Cambria" w:eastAsia="Times New Roman" w:hAnsi="Cambria" w:cs="Times New Roman"/>
          <w:bCs w:val="0"/>
          <w:color w:val="0000FF"/>
          <w:sz w:val="24"/>
          <w:szCs w:val="24"/>
          <w:lang w:val="nl-NL"/>
        </w:rPr>
        <w:t xml:space="preserve"> và nghỉ đêm tại khách sạn</w:t>
      </w:r>
      <w:r>
        <w:rPr>
          <w:rFonts w:ascii="Cambria" w:eastAsia="Times New Roman" w:hAnsi="Cambria" w:cs="Times New Roman"/>
          <w:bCs w:val="0"/>
          <w:color w:val="0000FF"/>
          <w:sz w:val="24"/>
          <w:szCs w:val="24"/>
          <w:lang w:val="nl-NL"/>
        </w:rPr>
        <w:t xml:space="preserve"> ở Sydney</w:t>
      </w:r>
    </w:p>
    <w:p w:rsidR="00284CFB" w:rsidRPr="00B17B86" w:rsidRDefault="00284CFB" w:rsidP="00284CFB">
      <w:pPr>
        <w:tabs>
          <w:tab w:val="left" w:pos="0"/>
        </w:tabs>
        <w:spacing w:after="0" w:line="240" w:lineRule="auto"/>
        <w:ind w:right="-90"/>
        <w:jc w:val="both"/>
        <w:rPr>
          <w:rFonts w:ascii="Cambria" w:hAnsi="Cambria"/>
          <w:color w:val="0000CC"/>
          <w:sz w:val="24"/>
          <w:szCs w:val="24"/>
          <w:lang w:val="nl-NL"/>
        </w:rPr>
      </w:pP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NGÀY 04-29/01/2020: SYDNEY -  MELBOURNE – CITY TOUR    Thứ 4     (Ăn sáng, trưa, tối)</w:t>
      </w:r>
    </w:p>
    <w:p w:rsidR="00BF1380" w:rsidRPr="00E74D42" w:rsidRDefault="00FC0B24" w:rsidP="00BF1380">
      <w:pPr>
        <w:spacing w:after="0" w:line="240" w:lineRule="auto"/>
        <w:ind w:right="-90" w:firstLine="567"/>
        <w:rPr>
          <w:rFonts w:ascii="Cambria" w:eastAsia="Times New Roman" w:hAnsi="Cambria" w:cs="Times New Roman"/>
          <w:bCs w:val="0"/>
          <w:color w:val="0000FF"/>
          <w:sz w:val="24"/>
          <w:szCs w:val="24"/>
          <w:lang w:val="nl-NL"/>
        </w:rPr>
      </w:pPr>
      <w:r>
        <w:rPr>
          <w:rFonts w:ascii="Cambria" w:eastAsia="Times New Roman" w:hAnsi="Cambria" w:cs="Times New Roman"/>
          <w:bCs w:val="0"/>
          <w:noProof/>
          <w:color w:val="0000FF"/>
          <w:sz w:val="24"/>
          <w:szCs w:val="24"/>
          <w:lang w:val="en-GB" w:eastAsia="en-GB"/>
        </w:rPr>
        <w:drawing>
          <wp:anchor distT="0" distB="0" distL="114300" distR="114300" simplePos="0" relativeHeight="251662336" behindDoc="0" locked="0" layoutInCell="1" allowOverlap="1">
            <wp:simplePos x="0" y="0"/>
            <wp:positionH relativeFrom="column">
              <wp:posOffset>4574540</wp:posOffset>
            </wp:positionH>
            <wp:positionV relativeFrom="paragraph">
              <wp:posOffset>339725</wp:posOffset>
            </wp:positionV>
            <wp:extent cx="1945640" cy="1222375"/>
            <wp:effectExtent l="1905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945640" cy="1222375"/>
                    </a:xfrm>
                    <a:prstGeom prst="rect">
                      <a:avLst/>
                    </a:prstGeom>
                    <a:noFill/>
                    <a:ln w="9525">
                      <a:noFill/>
                      <a:miter lim="800000"/>
                      <a:headEnd/>
                      <a:tailEnd/>
                    </a:ln>
                  </pic:spPr>
                </pic:pic>
              </a:graphicData>
            </a:graphic>
          </wp:anchor>
        </w:drawing>
      </w:r>
      <w:r w:rsidR="00BF1380" w:rsidRPr="00E74D42">
        <w:rPr>
          <w:rFonts w:ascii="Cambria" w:eastAsia="Times New Roman" w:hAnsi="Cambria" w:cs="Times New Roman"/>
          <w:bCs w:val="0"/>
          <w:color w:val="0000FF"/>
          <w:sz w:val="24"/>
          <w:szCs w:val="24"/>
          <w:lang w:val="nl-NL"/>
        </w:rPr>
        <w:t xml:space="preserve">Sau bữa </w:t>
      </w:r>
      <w:r w:rsidR="00B0407E">
        <w:rPr>
          <w:rFonts w:ascii="Cambria" w:eastAsia="Times New Roman" w:hAnsi="Cambria" w:cs="Times New Roman"/>
          <w:bCs w:val="0"/>
          <w:color w:val="0000FF"/>
          <w:sz w:val="24"/>
          <w:szCs w:val="24"/>
          <w:lang w:val="nl-NL"/>
        </w:rPr>
        <w:t>sáng</w:t>
      </w:r>
      <w:r w:rsidR="00BF1380" w:rsidRPr="00E74D42">
        <w:rPr>
          <w:rFonts w:ascii="Cambria" w:eastAsia="Times New Roman" w:hAnsi="Cambria" w:cs="Times New Roman"/>
          <w:bCs w:val="0"/>
          <w:color w:val="0000FF"/>
          <w:sz w:val="24"/>
          <w:szCs w:val="24"/>
          <w:lang w:val="nl-NL"/>
        </w:rPr>
        <w:t xml:space="preserve">, </w:t>
      </w:r>
      <w:r w:rsidR="00B0407E">
        <w:rPr>
          <w:rFonts w:ascii="Cambria" w:eastAsia="Times New Roman" w:hAnsi="Cambria" w:cs="Times New Roman"/>
          <w:bCs w:val="0"/>
          <w:color w:val="0000FF"/>
          <w:sz w:val="24"/>
          <w:szCs w:val="24"/>
          <w:lang w:val="nl-NL"/>
        </w:rPr>
        <w:t>x</w:t>
      </w:r>
      <w:r w:rsidR="00BF1380" w:rsidRPr="00E74D42">
        <w:rPr>
          <w:rFonts w:ascii="Cambria" w:eastAsia="Times New Roman" w:hAnsi="Cambria" w:cs="Times New Roman"/>
          <w:bCs w:val="0"/>
          <w:color w:val="0000FF"/>
          <w:sz w:val="24"/>
          <w:szCs w:val="24"/>
          <w:lang w:val="nl-NL"/>
        </w:rPr>
        <w:t xml:space="preserve">e  đưa đoàn ra sân bay đáp chuyến bay đến </w:t>
      </w:r>
      <w:r w:rsidR="00BF1380" w:rsidRPr="00E74D42">
        <w:rPr>
          <w:rFonts w:ascii="Cambria" w:eastAsia="Times New Roman" w:hAnsi="Cambria" w:cs="Times New Roman"/>
          <w:b/>
          <w:bCs w:val="0"/>
          <w:color w:val="0000FF"/>
          <w:sz w:val="24"/>
          <w:szCs w:val="24"/>
          <w:lang w:val="nl-NL"/>
        </w:rPr>
        <w:t xml:space="preserve">Melbourne </w:t>
      </w:r>
      <w:r w:rsidR="00BF1380" w:rsidRPr="00E74D42">
        <w:rPr>
          <w:rFonts w:ascii="Cambria" w:eastAsia="Times New Roman" w:hAnsi="Cambria" w:cs="Times New Roman"/>
          <w:bCs w:val="0"/>
          <w:color w:val="0000FF"/>
          <w:sz w:val="24"/>
          <w:szCs w:val="24"/>
          <w:lang w:val="nl-NL"/>
        </w:rPr>
        <w:t>thành phố lớn thứ hai tại Úc.</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 xml:space="preserve">Đến Melbourne, xe đưa đoàn khám phá các thắng cảnh đẹp tại Melbourne như: </w:t>
      </w:r>
      <w:r w:rsidRPr="00E74D42">
        <w:rPr>
          <w:rFonts w:ascii="Cambria" w:eastAsia="Times New Roman" w:hAnsi="Cambria" w:cs="Times New Roman"/>
          <w:b/>
          <w:bCs w:val="0"/>
          <w:color w:val="0000FF"/>
          <w:sz w:val="24"/>
          <w:szCs w:val="24"/>
          <w:lang w:val="nl-NL"/>
        </w:rPr>
        <w:t>Phố Swanston; Nhà thờ lớn trên đường Patrick; Treasure House, Fitzroy Garden…</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 xml:space="preserve">Quý khách ăn trưa tại nhà hàng, sau đó tiếp tục thăm quan </w:t>
      </w:r>
      <w:r w:rsidRPr="00E74D42">
        <w:rPr>
          <w:rFonts w:ascii="Cambria" w:eastAsia="Times New Roman" w:hAnsi="Cambria" w:cs="Times New Roman"/>
          <w:b/>
          <w:bCs w:val="0"/>
          <w:color w:val="0000FF"/>
          <w:sz w:val="24"/>
          <w:szCs w:val="24"/>
          <w:lang w:val="nl-NL"/>
        </w:rPr>
        <w:t>Trung tâm tài chính trên đường Collins Street, Parliament House, trung tâm mỹ thuật Arts Precincts</w:t>
      </w:r>
      <w:r w:rsidRPr="00E74D42">
        <w:rPr>
          <w:rFonts w:ascii="Cambria" w:eastAsia="Times New Roman" w:hAnsi="Cambria" w:cs="Times New Roman"/>
          <w:bCs w:val="0"/>
          <w:color w:val="0000FF"/>
          <w:sz w:val="24"/>
          <w:szCs w:val="24"/>
          <w:lang w:val="nl-NL"/>
        </w:rPr>
        <w:t xml:space="preserve">, quảng trường liên bang </w:t>
      </w:r>
      <w:r w:rsidRPr="00E74D42">
        <w:rPr>
          <w:rFonts w:ascii="Cambria" w:eastAsia="Times New Roman" w:hAnsi="Cambria" w:cs="Times New Roman"/>
          <w:b/>
          <w:bCs w:val="0"/>
          <w:color w:val="0000FF"/>
          <w:sz w:val="24"/>
          <w:szCs w:val="24"/>
          <w:lang w:val="nl-NL"/>
        </w:rPr>
        <w:t>Federation Square</w:t>
      </w:r>
      <w:r w:rsidRPr="00E74D42">
        <w:rPr>
          <w:rFonts w:ascii="Cambria" w:eastAsia="Times New Roman" w:hAnsi="Cambria" w:cs="Times New Roman"/>
          <w:bCs w:val="0"/>
          <w:color w:val="0000FF"/>
          <w:sz w:val="24"/>
          <w:szCs w:val="24"/>
          <w:lang w:val="nl-NL"/>
        </w:rPr>
        <w:t>, đài tưởng niệm chiến tranh.</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Tối: Quý khách ăn tối</w:t>
      </w:r>
      <w:r w:rsidR="0015318F">
        <w:rPr>
          <w:rFonts w:ascii="Cambria" w:eastAsia="Times New Roman" w:hAnsi="Cambria" w:cs="Times New Roman"/>
          <w:bCs w:val="0"/>
          <w:color w:val="0000FF"/>
          <w:sz w:val="24"/>
          <w:szCs w:val="24"/>
          <w:lang w:val="nl-NL"/>
        </w:rPr>
        <w:t xml:space="preserve"> tại nhà hàng</w:t>
      </w:r>
      <w:r w:rsidRPr="00E74D42">
        <w:rPr>
          <w:rFonts w:ascii="Cambria" w:eastAsia="Times New Roman" w:hAnsi="Cambria" w:cs="Times New Roman"/>
          <w:bCs w:val="0"/>
          <w:color w:val="0000FF"/>
          <w:sz w:val="24"/>
          <w:szCs w:val="24"/>
          <w:lang w:val="nl-NL"/>
        </w:rPr>
        <w:t xml:space="preserve"> và nghỉ đêm ở khách sạn tại Melbourne hoặc tự do khám phá và thăm quan thử vận may tại sòng bài Crow lớn nhất nam bán cầu . </w:t>
      </w: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NGÀY 05-30/01/2020:MELBOURNE - ROSE GARDEN – FRUIT FARM –BALLARAT</w:t>
      </w:r>
      <w:r w:rsidRPr="00A21BEA">
        <w:rPr>
          <w:rFonts w:ascii="Times New Roman" w:hAnsi="Times New Roman" w:cs="Times New Roman"/>
          <w:b/>
          <w:color w:val="FFFFFF"/>
          <w:sz w:val="24"/>
          <w:szCs w:val="24"/>
          <w:lang w:val="nl-NL"/>
        </w:rPr>
        <w:t xml:space="preserve"> </w:t>
      </w:r>
      <w:r w:rsidRPr="00A21BEA">
        <w:rPr>
          <w:rFonts w:ascii="Cambria" w:hAnsi="Cambria" w:cs="Times New Roman"/>
          <w:b/>
          <w:color w:val="FFFFFF"/>
          <w:sz w:val="24"/>
          <w:szCs w:val="24"/>
          <w:lang w:val="nl-NL"/>
        </w:rPr>
        <w:t>Thứ 5 (Ăn sáng, trưa, tối)</w:t>
      </w:r>
    </w:p>
    <w:p w:rsidR="00BF1380" w:rsidRPr="007B1037" w:rsidRDefault="0078082F" w:rsidP="00BF1380">
      <w:pPr>
        <w:spacing w:after="0" w:line="240" w:lineRule="auto"/>
        <w:ind w:right="-90" w:firstLine="567"/>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pict>
          <v:group id="_x0000_s1030" style="position:absolute;left:0;text-align:left;margin-left:360.4pt;margin-top:16.35pt;width:151.35pt;height:209.3pt;z-index:251664384" coordorigin="7907,3218" coordsize="3570,4512">
            <v:shape id="Picture 27" o:spid="_x0000_s1031" type="#_x0000_t75" alt="DSC_1885" style="position:absolute;left:7907;top:5750;width:3570;height:1980;visibility:visible">
              <v:imagedata r:id="rId12" o:title="DSC_1885"/>
            </v:shape>
            <v:shape id="_x0000_s1032" type="#_x0000_t75" style="position:absolute;left:7907;top:3218;width:3570;height:2370">
              <v:imagedata r:id="rId13" o:title="IMGP3192"/>
            </v:shape>
            <w10:wrap type="square"/>
          </v:group>
        </w:pict>
      </w:r>
      <w:r w:rsidR="00BF1380">
        <w:rPr>
          <w:rFonts w:ascii="Cambria" w:eastAsia="Times New Roman" w:hAnsi="Cambria" w:cs="Times New Roman"/>
          <w:bCs w:val="0"/>
          <w:color w:val="0000FF"/>
          <w:sz w:val="24"/>
          <w:szCs w:val="24"/>
          <w:lang w:val="nl-NL"/>
        </w:rPr>
        <w:t xml:space="preserve">Sau </w:t>
      </w:r>
      <w:r w:rsidR="00BF1380" w:rsidRPr="007B1037">
        <w:rPr>
          <w:rFonts w:ascii="Cambria" w:eastAsia="Times New Roman" w:hAnsi="Cambria" w:cs="Times New Roman"/>
          <w:bCs w:val="0"/>
          <w:color w:val="0000FF"/>
          <w:sz w:val="24"/>
          <w:szCs w:val="24"/>
          <w:lang w:val="nl-NL"/>
        </w:rPr>
        <w:t>bữa sáng,</w:t>
      </w:r>
      <w:r w:rsidR="003242E2">
        <w:rPr>
          <w:rFonts w:ascii="Cambria" w:eastAsia="Times New Roman" w:hAnsi="Cambria" w:cs="Times New Roman"/>
          <w:bCs w:val="0"/>
          <w:color w:val="0000FF"/>
          <w:sz w:val="24"/>
          <w:szCs w:val="24"/>
          <w:lang w:val="nl-NL"/>
        </w:rPr>
        <w:t xml:space="preserve"> xe </w:t>
      </w:r>
      <w:r w:rsidR="005F2545">
        <w:rPr>
          <w:rFonts w:ascii="Cambria" w:eastAsia="Times New Roman" w:hAnsi="Cambria" w:cs="Times New Roman"/>
          <w:bCs w:val="0"/>
          <w:color w:val="0000FF"/>
          <w:sz w:val="24"/>
          <w:szCs w:val="24"/>
          <w:lang w:val="nl-NL"/>
        </w:rPr>
        <w:t xml:space="preserve">đưa quý khách </w:t>
      </w:r>
      <w:r w:rsidR="00BF1380" w:rsidRPr="007B1037">
        <w:rPr>
          <w:rFonts w:ascii="Cambria" w:eastAsia="Times New Roman" w:hAnsi="Cambria" w:cs="Times New Roman"/>
          <w:bCs w:val="0"/>
          <w:color w:val="0000FF"/>
          <w:sz w:val="24"/>
          <w:szCs w:val="24"/>
          <w:lang w:val="nl-NL"/>
        </w:rPr>
        <w:t xml:space="preserve">di chuyển đến </w:t>
      </w:r>
      <w:r w:rsidR="00BF1380" w:rsidRPr="007B1037">
        <w:rPr>
          <w:rFonts w:ascii="Cambria" w:eastAsia="Times New Roman" w:hAnsi="Cambria" w:cs="Times New Roman"/>
          <w:b/>
          <w:bCs w:val="0"/>
          <w:color w:val="0000FF"/>
          <w:sz w:val="24"/>
          <w:szCs w:val="24"/>
          <w:lang w:val="nl-NL"/>
        </w:rPr>
        <w:t>Rose Garden</w:t>
      </w:r>
      <w:r w:rsidR="00BF1380" w:rsidRPr="007B1037">
        <w:rPr>
          <w:rFonts w:ascii="Cambria" w:eastAsia="Times New Roman" w:hAnsi="Cambria" w:cs="Times New Roman"/>
          <w:bCs w:val="0"/>
          <w:color w:val="0000FF"/>
          <w:sz w:val="24"/>
          <w:szCs w:val="24"/>
          <w:lang w:val="nl-NL"/>
        </w:rPr>
        <w:t xml:space="preserve"> nơi có hàng ngàn giống hoa hồng đang cùng nhau khoe sắc, quý khách thư giãn và chụp hình lưu niệm . </w:t>
      </w:r>
      <w:r w:rsidR="00BF1380" w:rsidRPr="00CF74CD">
        <w:rPr>
          <w:rFonts w:ascii="Cambria" w:eastAsia="Times New Roman" w:hAnsi="Cambria" w:cs="Times New Roman"/>
          <w:b/>
          <w:bCs w:val="0"/>
          <w:color w:val="0000FF"/>
          <w:sz w:val="24"/>
          <w:szCs w:val="24"/>
          <w:lang w:val="nl-NL"/>
        </w:rPr>
        <w:t>(Tùy vào đúng dịp hoa nở)</w:t>
      </w:r>
    </w:p>
    <w:p w:rsidR="00BF1380" w:rsidRPr="007B1037" w:rsidRDefault="00BF1380" w:rsidP="00BF1380">
      <w:pPr>
        <w:spacing w:after="0" w:line="240" w:lineRule="auto"/>
        <w:ind w:right="-90"/>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 xml:space="preserve">       </w:t>
      </w:r>
      <w:r w:rsidRPr="007B1037">
        <w:rPr>
          <w:rFonts w:ascii="Cambria" w:eastAsia="Times New Roman" w:hAnsi="Cambria" w:cs="Times New Roman"/>
          <w:bCs w:val="0"/>
          <w:color w:val="0000FF"/>
          <w:sz w:val="24"/>
          <w:szCs w:val="24"/>
          <w:lang w:val="nl-NL"/>
        </w:rPr>
        <w:t xml:space="preserve"> Đoàn ghé thăm trang </w:t>
      </w:r>
      <w:r w:rsidRPr="00CF74CD">
        <w:rPr>
          <w:rFonts w:ascii="Cambria" w:eastAsia="Times New Roman" w:hAnsi="Cambria" w:cs="Times New Roman"/>
          <w:b/>
          <w:bCs w:val="0"/>
          <w:color w:val="0000FF"/>
          <w:sz w:val="24"/>
          <w:szCs w:val="24"/>
          <w:lang w:val="nl-NL"/>
        </w:rPr>
        <w:t xml:space="preserve">trại hoa quả và hái trái cây tại trang trại Táo; Dâu tây; Đào; Cherry... </w:t>
      </w:r>
      <w:r w:rsidRPr="007B1037">
        <w:rPr>
          <w:rFonts w:ascii="Cambria" w:eastAsia="Times New Roman" w:hAnsi="Cambria" w:cs="Times New Roman"/>
          <w:bCs w:val="0"/>
          <w:color w:val="0000FF"/>
          <w:sz w:val="24"/>
          <w:szCs w:val="24"/>
          <w:lang w:val="nl-NL"/>
        </w:rPr>
        <w:t>(Tùy theo từng mùa hái trái gì). Quý khách tận tay hái và ăn thỏa thích tại vườn trái và mua những trái ngon do chính mình hái mang về làm quà, đây là một trong những chương trình hấp dẫn và mang lại cho quý khách những trải nghiệm thú vị.</w:t>
      </w:r>
    </w:p>
    <w:p w:rsidR="00BF1380" w:rsidRPr="007B1037"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7B1037">
        <w:rPr>
          <w:rFonts w:ascii="Cambria" w:eastAsia="Times New Roman" w:hAnsi="Cambria" w:cs="Times New Roman"/>
          <w:bCs w:val="0"/>
          <w:color w:val="0000FF"/>
          <w:sz w:val="24"/>
          <w:szCs w:val="24"/>
          <w:lang w:val="nl-NL"/>
        </w:rPr>
        <w:tab/>
        <w:t>Quý khách ăn trưa tại nhà hàng</w:t>
      </w:r>
    </w:p>
    <w:p w:rsidR="00BF1380"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7B1037">
        <w:rPr>
          <w:rFonts w:ascii="Cambria" w:eastAsia="Times New Roman" w:hAnsi="Cambria" w:cs="Times New Roman"/>
          <w:bCs w:val="0"/>
          <w:color w:val="0000FF"/>
          <w:sz w:val="24"/>
          <w:szCs w:val="24"/>
          <w:lang w:val="nl-NL"/>
        </w:rPr>
        <w:t xml:space="preserve">Đoàn khởi hành đi </w:t>
      </w:r>
      <w:r w:rsidRPr="007B1037">
        <w:rPr>
          <w:rFonts w:ascii="Cambria" w:eastAsia="Times New Roman" w:hAnsi="Cambria" w:cs="Times New Roman"/>
          <w:b/>
          <w:bCs w:val="0"/>
          <w:color w:val="0000FF"/>
          <w:sz w:val="24"/>
          <w:szCs w:val="24"/>
          <w:lang w:val="nl-NL"/>
        </w:rPr>
        <w:t>Thị trấn</w:t>
      </w:r>
      <w:r w:rsidRPr="007B1037">
        <w:rPr>
          <w:rFonts w:ascii="Cambria" w:eastAsia="Times New Roman" w:hAnsi="Cambria" w:cs="Times New Roman"/>
          <w:bCs w:val="0"/>
          <w:color w:val="0000FF"/>
          <w:sz w:val="24"/>
          <w:szCs w:val="24"/>
          <w:lang w:val="nl-NL"/>
        </w:rPr>
        <w:t xml:space="preserve"> </w:t>
      </w:r>
      <w:r w:rsidRPr="007B1037">
        <w:rPr>
          <w:rFonts w:ascii="Cambria" w:eastAsia="Times New Roman" w:hAnsi="Cambria" w:cs="Times New Roman"/>
          <w:b/>
          <w:bCs w:val="0"/>
          <w:color w:val="0000FF"/>
          <w:sz w:val="24"/>
          <w:szCs w:val="24"/>
          <w:lang w:val="nl-NL"/>
        </w:rPr>
        <w:t>Ballarat</w:t>
      </w:r>
      <w:r w:rsidRPr="007B1037">
        <w:rPr>
          <w:rFonts w:ascii="Cambria" w:eastAsia="Times New Roman" w:hAnsi="Cambria" w:cs="Times New Roman"/>
          <w:bCs w:val="0"/>
          <w:color w:val="0000FF"/>
          <w:sz w:val="24"/>
          <w:szCs w:val="24"/>
          <w:lang w:val="nl-NL"/>
        </w:rPr>
        <w:t xml:space="preserve"> tìm hiểu về nơi đã khám phá ra mỏ vàng năm 1851 qua sự tái hiện cảnh đào vàng trong thế kỷ 19. Quý khách thử vận may, đãi vàng tại dòng suối, nếu may mắn có thể tìm được vàng. Sau đó quý khách được hướng dẫn đưa vào thăm quan mỏ vàng và được nghe giới thiệu cách thức khai thác vàng từ thế kỷ 19. Tiếp tục thăm quan đồi vàng và bảo tàng vàng – nơi trưng bày những khối vàng được tìm thấy tại Ballarat.</w:t>
      </w:r>
    </w:p>
    <w:p w:rsidR="00BF1380" w:rsidRPr="007B1037" w:rsidRDefault="0015318F"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Quý khách ăn tối tại nhà hàn</w:t>
      </w:r>
      <w:r>
        <w:rPr>
          <w:rFonts w:ascii="Cambria" w:eastAsia="Times New Roman" w:hAnsi="Cambria" w:cs="Times New Roman"/>
          <w:bCs w:val="0"/>
          <w:color w:val="0000FF"/>
          <w:sz w:val="24"/>
          <w:szCs w:val="24"/>
          <w:lang w:val="nl-NL"/>
        </w:rPr>
        <w:t>g</w:t>
      </w:r>
      <w:r w:rsidRPr="00E74D42">
        <w:rPr>
          <w:rFonts w:ascii="Cambria" w:eastAsia="Times New Roman" w:hAnsi="Cambria" w:cs="Times New Roman"/>
          <w:bCs w:val="0"/>
          <w:color w:val="0000FF"/>
          <w:sz w:val="24"/>
          <w:szCs w:val="24"/>
          <w:lang w:val="nl-NL"/>
        </w:rPr>
        <w:t xml:space="preserve"> và nghỉ đêm tại khách sạn </w:t>
      </w:r>
      <w:r>
        <w:rPr>
          <w:rFonts w:ascii="Cambria" w:eastAsia="Times New Roman" w:hAnsi="Cambria" w:cs="Times New Roman"/>
          <w:bCs w:val="0"/>
          <w:color w:val="0000FF"/>
          <w:sz w:val="24"/>
          <w:szCs w:val="24"/>
          <w:lang w:val="nl-NL"/>
        </w:rPr>
        <w:t>ở Melbourne</w:t>
      </w: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bCs w:val="0"/>
          <w:noProof/>
          <w:color w:val="FFFFFF"/>
          <w:lang w:val="nl-NL"/>
        </w:rPr>
        <w:t xml:space="preserve">     </w:t>
      </w:r>
      <w:r w:rsidRPr="00A21BEA">
        <w:rPr>
          <w:rFonts w:ascii="Cambria" w:hAnsi="Cambria" w:cs="Times New Roman"/>
          <w:b/>
          <w:color w:val="FFFFFF"/>
          <w:sz w:val="24"/>
          <w:szCs w:val="24"/>
          <w:lang w:val="nl-NL"/>
        </w:rPr>
        <w:t xml:space="preserve">NGÀY 06-31/01/2020: GRAND PARK – DANDEONG - DFO    Thứ 6       </w:t>
      </w:r>
      <w:r w:rsidRPr="00A21BEA">
        <w:rPr>
          <w:rFonts w:ascii="Cambria" w:hAnsi="Cambria" w:cs="Times New Roman"/>
          <w:b/>
          <w:color w:val="FFFFFF"/>
          <w:sz w:val="24"/>
          <w:szCs w:val="24"/>
          <w:lang w:val="nl-NL"/>
        </w:rPr>
        <w:tab/>
        <w:t xml:space="preserve"> (Ăn sáng, trưa, tối)</w:t>
      </w:r>
    </w:p>
    <w:p w:rsidR="00BF1380" w:rsidRPr="00E74D42" w:rsidRDefault="005255F5" w:rsidP="00BF1380">
      <w:pPr>
        <w:spacing w:after="0" w:line="240" w:lineRule="auto"/>
        <w:ind w:right="-90" w:firstLine="567"/>
        <w:rPr>
          <w:rFonts w:ascii="Cambria" w:eastAsia="Times New Roman" w:hAnsi="Cambria" w:cs="Times New Roman"/>
          <w:bCs w:val="0"/>
          <w:color w:val="0000FF"/>
          <w:sz w:val="24"/>
          <w:szCs w:val="24"/>
          <w:lang w:val="nl-NL"/>
        </w:rPr>
      </w:pPr>
      <w:r>
        <w:rPr>
          <w:rFonts w:ascii="Cambria" w:eastAsia="Times New Roman" w:hAnsi="Cambria" w:cs="Times New Roman"/>
          <w:bCs w:val="0"/>
          <w:noProof/>
          <w:color w:val="0000FF"/>
          <w:sz w:val="24"/>
          <w:szCs w:val="24"/>
          <w:lang w:val="en-GB" w:eastAsia="en-GB"/>
        </w:rPr>
        <w:drawing>
          <wp:anchor distT="0" distB="0" distL="114300" distR="114300" simplePos="0" relativeHeight="251663360" behindDoc="0" locked="0" layoutInCell="1" allowOverlap="1">
            <wp:simplePos x="0" y="0"/>
            <wp:positionH relativeFrom="column">
              <wp:posOffset>4500245</wp:posOffset>
            </wp:positionH>
            <wp:positionV relativeFrom="paragraph">
              <wp:posOffset>405130</wp:posOffset>
            </wp:positionV>
            <wp:extent cx="1894205" cy="1350010"/>
            <wp:effectExtent l="19050" t="0" r="0" b="0"/>
            <wp:wrapSquare wrapText="bothSides"/>
            <wp:docPr id="5" name="Picture 5" descr="http://parkweb.vic.gov.au/__data/assets/image/0006/604752/varieties/her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kweb.vic.gov.au/__data/assets/image/0006/604752/varieties/heroImage.jpg"/>
                    <pic:cNvPicPr>
                      <a:picLocks noChangeAspect="1" noChangeArrowheads="1"/>
                    </pic:cNvPicPr>
                  </pic:nvPicPr>
                  <pic:blipFill>
                    <a:blip r:embed="rId14" r:link="rId15"/>
                    <a:srcRect/>
                    <a:stretch>
                      <a:fillRect/>
                    </a:stretch>
                  </pic:blipFill>
                  <pic:spPr bwMode="auto">
                    <a:xfrm>
                      <a:off x="0" y="0"/>
                      <a:ext cx="1894205" cy="1350010"/>
                    </a:xfrm>
                    <a:prstGeom prst="rect">
                      <a:avLst/>
                    </a:prstGeom>
                    <a:noFill/>
                    <a:ln w="9525">
                      <a:noFill/>
                      <a:miter lim="800000"/>
                      <a:headEnd/>
                      <a:tailEnd/>
                    </a:ln>
                  </pic:spPr>
                </pic:pic>
              </a:graphicData>
            </a:graphic>
          </wp:anchor>
        </w:drawing>
      </w:r>
      <w:r w:rsidR="00301853">
        <w:rPr>
          <w:rFonts w:ascii="Cambria" w:eastAsia="Times New Roman" w:hAnsi="Cambria" w:cs="Times New Roman"/>
          <w:bCs w:val="0"/>
          <w:color w:val="0000FF"/>
          <w:sz w:val="24"/>
          <w:szCs w:val="24"/>
          <w:lang w:val="nl-NL"/>
        </w:rPr>
        <w:t>Sau bữa sáng</w:t>
      </w:r>
      <w:r w:rsidR="003242E2">
        <w:rPr>
          <w:rFonts w:ascii="Cambria" w:eastAsia="Times New Roman" w:hAnsi="Cambria" w:cs="Times New Roman"/>
          <w:bCs w:val="0"/>
          <w:color w:val="0000FF"/>
          <w:sz w:val="24"/>
          <w:szCs w:val="24"/>
          <w:lang w:val="nl-NL"/>
        </w:rPr>
        <w:t>, x</w:t>
      </w:r>
      <w:r w:rsidR="00BF1380" w:rsidRPr="00E74D42">
        <w:rPr>
          <w:rFonts w:ascii="Cambria" w:eastAsia="Times New Roman" w:hAnsi="Cambria" w:cs="Times New Roman"/>
          <w:bCs w:val="0"/>
          <w:color w:val="0000FF"/>
          <w:sz w:val="24"/>
          <w:szCs w:val="24"/>
          <w:lang w:val="nl-NL"/>
        </w:rPr>
        <w:t xml:space="preserve">e đưa quý khách đi ra vùng ngoại </w:t>
      </w:r>
      <w:r w:rsidR="00BF1380" w:rsidRPr="00E74D42">
        <w:rPr>
          <w:rFonts w:ascii="Cambria" w:eastAsia="Times New Roman" w:hAnsi="Cambria" w:cs="Times New Roman"/>
          <w:b/>
          <w:bCs w:val="0"/>
          <w:color w:val="0000FF"/>
          <w:sz w:val="24"/>
          <w:szCs w:val="24"/>
          <w:lang w:val="nl-NL"/>
        </w:rPr>
        <w:t>ô Belgrave, thăm quan Công viên Quốc Gia Dandenong.</w:t>
      </w:r>
      <w:r w:rsidR="00BF1380" w:rsidRPr="00E74D42">
        <w:rPr>
          <w:rFonts w:ascii="Cambria" w:eastAsia="Times New Roman" w:hAnsi="Cambria" w:cs="Times New Roman"/>
          <w:bCs w:val="0"/>
          <w:color w:val="0000FF"/>
          <w:sz w:val="24"/>
          <w:szCs w:val="24"/>
          <w:lang w:val="nl-NL"/>
        </w:rPr>
        <w:t xml:space="preserve"> Quý khách dừng chân ngắm cảnh rừng nguyên sinh với các cây gỗ lớn, ngắm những chú chim với bộ lông đỏ chót hay nhưng chú vẹt trắng từ thiên nhiên hội tụ về, quý khách cho chim và vẹt ăn, chụp hình lưu niệm.</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 xml:space="preserve">Quý khách tiếp tục trải nghiệm trên chuyến tàu  </w:t>
      </w:r>
      <w:r w:rsidRPr="00E74D42">
        <w:rPr>
          <w:rFonts w:ascii="Cambria" w:eastAsia="Times New Roman" w:hAnsi="Cambria" w:cs="Times New Roman"/>
          <w:b/>
          <w:bCs w:val="0"/>
          <w:color w:val="0000FF"/>
          <w:sz w:val="24"/>
          <w:szCs w:val="24"/>
          <w:lang w:val="nl-NL"/>
        </w:rPr>
        <w:t>lửa hơi nước Puffing Billy</w:t>
      </w:r>
      <w:r w:rsidRPr="00E74D42">
        <w:rPr>
          <w:rFonts w:ascii="Cambria" w:eastAsia="Times New Roman" w:hAnsi="Cambria" w:cs="Times New Roman"/>
          <w:bCs w:val="0"/>
          <w:color w:val="0000FF"/>
          <w:sz w:val="24"/>
          <w:szCs w:val="24"/>
          <w:lang w:val="nl-NL"/>
        </w:rPr>
        <w:t xml:space="preserve"> cổ được ra đời từ năm 1900. Tàu đưa quý khách xuyên qua cách rừng nguyên sinh với những cảnh đẹp thiên nhiên hùng vỹ, mang lại sự trải nghiệm thú vị. </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Đoàn ăn trưa tại nhà hàng.</w:t>
      </w:r>
    </w:p>
    <w:p w:rsidR="00BF1380" w:rsidRPr="00E74D42" w:rsidRDefault="00BF1380" w:rsidP="00BF1380">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 xml:space="preserve">Chiều: Quý khách trở lại Melbourne đi mua sắm tại khu </w:t>
      </w:r>
      <w:r w:rsidRPr="00E74D42">
        <w:rPr>
          <w:rFonts w:ascii="Cambria" w:eastAsia="Times New Roman" w:hAnsi="Cambria" w:cs="Times New Roman"/>
          <w:b/>
          <w:bCs w:val="0"/>
          <w:color w:val="0000FF"/>
          <w:sz w:val="24"/>
          <w:szCs w:val="24"/>
          <w:lang w:val="nl-NL"/>
        </w:rPr>
        <w:t xml:space="preserve">DFO </w:t>
      </w:r>
      <w:r w:rsidRPr="00E74D42">
        <w:rPr>
          <w:rFonts w:ascii="Cambria" w:eastAsia="Times New Roman" w:hAnsi="Cambria" w:cs="Times New Roman"/>
          <w:bCs w:val="0"/>
          <w:color w:val="0000FF"/>
          <w:sz w:val="24"/>
          <w:szCs w:val="24"/>
          <w:lang w:val="nl-NL"/>
        </w:rPr>
        <w:t>– nơi bán đồ hiệu giá rẻ, được bán bởi các công ty lớn của ÚC. Nếu gặp may, Quý khách có thể mua được những hàng hiệu nổi tiếng của Úc với giá giảm 50% hoặc 75% sale off</w:t>
      </w:r>
    </w:p>
    <w:p w:rsidR="005F2545" w:rsidRPr="007B1037" w:rsidRDefault="005F2545" w:rsidP="005F2545">
      <w:pPr>
        <w:spacing w:after="0" w:line="240" w:lineRule="auto"/>
        <w:ind w:right="-90" w:firstLine="567"/>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Quý khách ăn tối tại nhà hàn</w:t>
      </w:r>
      <w:r>
        <w:rPr>
          <w:rFonts w:ascii="Cambria" w:eastAsia="Times New Roman" w:hAnsi="Cambria" w:cs="Times New Roman"/>
          <w:bCs w:val="0"/>
          <w:color w:val="0000FF"/>
          <w:sz w:val="24"/>
          <w:szCs w:val="24"/>
          <w:lang w:val="nl-NL"/>
        </w:rPr>
        <w:t>g</w:t>
      </w:r>
      <w:r w:rsidRPr="00E74D42">
        <w:rPr>
          <w:rFonts w:ascii="Cambria" w:eastAsia="Times New Roman" w:hAnsi="Cambria" w:cs="Times New Roman"/>
          <w:bCs w:val="0"/>
          <w:color w:val="0000FF"/>
          <w:sz w:val="24"/>
          <w:szCs w:val="24"/>
          <w:lang w:val="nl-NL"/>
        </w:rPr>
        <w:t xml:space="preserve"> và nghỉ đêm tại khách sạn </w:t>
      </w:r>
      <w:r>
        <w:rPr>
          <w:rFonts w:ascii="Cambria" w:eastAsia="Times New Roman" w:hAnsi="Cambria" w:cs="Times New Roman"/>
          <w:bCs w:val="0"/>
          <w:color w:val="0000FF"/>
          <w:sz w:val="24"/>
          <w:szCs w:val="24"/>
          <w:lang w:val="nl-NL"/>
        </w:rPr>
        <w:t>ở Melbourne</w:t>
      </w:r>
    </w:p>
    <w:p w:rsidR="00BF1380" w:rsidRPr="00A21BEA" w:rsidRDefault="00BF1380" w:rsidP="00BF1380">
      <w:pPr>
        <w:pBdr>
          <w:top w:val="single" w:sz="4" w:space="3" w:color="auto"/>
          <w:left w:val="single" w:sz="4" w:space="4" w:color="auto"/>
          <w:bottom w:val="single" w:sz="4" w:space="1" w:color="auto"/>
          <w:right w:val="single" w:sz="4" w:space="4" w:color="auto"/>
          <w:between w:val="single" w:sz="4" w:space="3" w:color="auto"/>
          <w:bar w:val="single" w:sz="4" w:color="auto"/>
        </w:pBdr>
        <w:shd w:val="clear" w:color="auto" w:fill="00B0F0"/>
        <w:spacing w:after="0" w:line="240" w:lineRule="auto"/>
        <w:ind w:right="-90"/>
        <w:jc w:val="both"/>
        <w:rPr>
          <w:rFonts w:ascii="Cambria" w:hAnsi="Cambria" w:cs="Times New Roman"/>
          <w:b/>
          <w:color w:val="FFFFFF"/>
          <w:sz w:val="24"/>
          <w:szCs w:val="24"/>
          <w:lang w:val="nl-NL"/>
        </w:rPr>
      </w:pPr>
      <w:r w:rsidRPr="00A21BEA">
        <w:rPr>
          <w:rFonts w:ascii="Cambria" w:hAnsi="Cambria" w:cs="Times New Roman"/>
          <w:b/>
          <w:color w:val="FFFFFF"/>
          <w:sz w:val="24"/>
          <w:szCs w:val="24"/>
          <w:lang w:val="nl-NL"/>
        </w:rPr>
        <w:t>NGÀY 07- 01/02/2020: MELBOURNE– HỒ CHÍ MINH/ HÀ NỘI      Thứ 7                          (Ăn sáng)</w:t>
      </w:r>
    </w:p>
    <w:p w:rsidR="00BF1380" w:rsidRPr="00E74D42" w:rsidRDefault="005F2545" w:rsidP="00BF1380">
      <w:pPr>
        <w:spacing w:after="0" w:line="240" w:lineRule="auto"/>
        <w:ind w:right="-90" w:firstLine="567"/>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lastRenderedPageBreak/>
        <w:t xml:space="preserve">Sau bữa sáng. Xe đưa đoàn ra sân bay thành phố Melbounre. </w:t>
      </w:r>
      <w:r w:rsidR="00BF1380">
        <w:rPr>
          <w:rFonts w:ascii="Cambria" w:eastAsia="Times New Roman" w:hAnsi="Cambria" w:cs="Times New Roman"/>
          <w:bCs w:val="0"/>
          <w:color w:val="0000FF"/>
          <w:sz w:val="24"/>
          <w:szCs w:val="24"/>
          <w:lang w:val="nl-NL"/>
        </w:rPr>
        <w:t>Quý khách</w:t>
      </w:r>
      <w:r>
        <w:rPr>
          <w:rFonts w:ascii="Cambria" w:eastAsia="Times New Roman" w:hAnsi="Cambria" w:cs="Times New Roman"/>
          <w:bCs w:val="0"/>
          <w:color w:val="0000FF"/>
          <w:sz w:val="24"/>
          <w:szCs w:val="24"/>
          <w:lang w:val="nl-NL"/>
        </w:rPr>
        <w:t xml:space="preserve"> thủ tục</w:t>
      </w:r>
      <w:r w:rsidR="00BF1380" w:rsidRPr="00E74D42">
        <w:rPr>
          <w:rFonts w:ascii="Cambria" w:eastAsia="Times New Roman" w:hAnsi="Cambria" w:cs="Times New Roman"/>
          <w:bCs w:val="0"/>
          <w:color w:val="0000FF"/>
          <w:sz w:val="24"/>
          <w:szCs w:val="24"/>
          <w:lang w:val="nl-NL"/>
        </w:rPr>
        <w:t xml:space="preserve"> đáp chuyến bay </w:t>
      </w:r>
      <w:r>
        <w:rPr>
          <w:rFonts w:ascii="Cambria" w:eastAsia="Times New Roman" w:hAnsi="Cambria" w:cs="Times New Roman"/>
          <w:bCs w:val="0"/>
          <w:color w:val="0000FF"/>
          <w:sz w:val="24"/>
          <w:szCs w:val="24"/>
          <w:lang w:val="nl-NL"/>
        </w:rPr>
        <w:t xml:space="preserve"> </w:t>
      </w:r>
      <w:r w:rsidR="00BF1380" w:rsidRPr="00E74D42">
        <w:rPr>
          <w:rFonts w:ascii="Cambria" w:eastAsia="Times New Roman" w:hAnsi="Cambria" w:cs="Times New Roman"/>
          <w:bCs w:val="0"/>
          <w:color w:val="0000FF"/>
          <w:sz w:val="24"/>
          <w:szCs w:val="24"/>
          <w:lang w:val="nl-NL"/>
        </w:rPr>
        <w:t>về Việt Nam.  Về đến điểm đón ban đầu. Kết thúc chương trình tour. Xin chào tạm biệt và hẹn gặp lại Quý khách.</w:t>
      </w:r>
    </w:p>
    <w:p w:rsidR="00BF1380" w:rsidRPr="00E74D42" w:rsidRDefault="00BF1380" w:rsidP="00BF1380">
      <w:pPr>
        <w:spacing w:after="0" w:line="240" w:lineRule="auto"/>
        <w:ind w:right="-90"/>
        <w:rPr>
          <w:rFonts w:ascii="Times New Roman" w:eastAsia="Times New Roman" w:hAnsi="Times New Roman" w:cs="Times New Roman"/>
          <w:b/>
          <w:bCs w:val="0"/>
          <w:color w:val="0070C0"/>
          <w:sz w:val="24"/>
          <w:szCs w:val="24"/>
          <w:lang w:val="nl-NL"/>
        </w:rPr>
      </w:pPr>
      <w:r w:rsidRPr="00E74D42">
        <w:rPr>
          <w:rFonts w:ascii="Times New Roman" w:eastAsia="Times New Roman" w:hAnsi="Times New Roman" w:cs="Times New Roman"/>
          <w:b/>
          <w:bCs w:val="0"/>
          <w:color w:val="0070C0"/>
          <w:sz w:val="24"/>
          <w:szCs w:val="24"/>
          <w:lang w:val="nl-NL"/>
        </w:rPr>
        <w:t>==========================</w:t>
      </w:r>
    </w:p>
    <w:p w:rsidR="00BF1380" w:rsidRPr="00E74D42" w:rsidRDefault="00BF1380" w:rsidP="00BF1380">
      <w:pPr>
        <w:spacing w:after="0" w:line="240" w:lineRule="auto"/>
        <w:ind w:right="-90" w:firstLine="567"/>
        <w:rPr>
          <w:rFonts w:ascii="Cambria" w:eastAsia="Times New Roman" w:hAnsi="Cambria" w:cs="Times New Roman"/>
          <w:b/>
          <w:bCs w:val="0"/>
          <w:color w:val="0000FF"/>
          <w:sz w:val="24"/>
          <w:szCs w:val="24"/>
          <w:lang w:val="nl-NL"/>
        </w:rPr>
      </w:pPr>
      <w:r w:rsidRPr="00E74D42">
        <w:rPr>
          <w:rFonts w:ascii="Cambria" w:eastAsia="Times New Roman" w:hAnsi="Cambria" w:cs="Times New Roman"/>
          <w:b/>
          <w:bCs w:val="0"/>
          <w:color w:val="0000FF"/>
          <w:sz w:val="24"/>
          <w:szCs w:val="24"/>
          <w:lang w:val="nl-NL"/>
        </w:rPr>
        <w:t>GÍA TOUR TRỌN GÓI:</w:t>
      </w:r>
      <w:r>
        <w:rPr>
          <w:rFonts w:ascii="Cambria" w:eastAsia="Times New Roman" w:hAnsi="Cambria" w:cs="Times New Roman"/>
          <w:b/>
          <w:bCs w:val="0"/>
          <w:color w:val="0000FF"/>
          <w:sz w:val="24"/>
          <w:szCs w:val="24"/>
          <w:lang w:val="nl-NL"/>
        </w:rPr>
        <w:t xml:space="preserve">    </w:t>
      </w:r>
      <w:r w:rsidRPr="00E74D42">
        <w:rPr>
          <w:rFonts w:ascii="Cambria" w:eastAsia="Times New Roman" w:hAnsi="Cambria" w:cs="Times New Roman"/>
          <w:b/>
          <w:bCs w:val="0"/>
          <w:color w:val="0000FF"/>
          <w:sz w:val="24"/>
          <w:szCs w:val="24"/>
          <w:lang w:val="nl-NL"/>
        </w:rPr>
        <w:t>VNĐ/KHÁCH</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4"/>
        <w:gridCol w:w="2219"/>
        <w:gridCol w:w="2750"/>
        <w:gridCol w:w="2347"/>
      </w:tblGrid>
      <w:tr w:rsidR="00BF1380" w:rsidRPr="002127DB" w:rsidTr="006B5D70">
        <w:trPr>
          <w:trHeight w:val="781"/>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F1380" w:rsidRPr="00436167" w:rsidRDefault="00BF1380" w:rsidP="006B5D70">
            <w:pPr>
              <w:spacing w:after="0" w:line="240" w:lineRule="auto"/>
              <w:ind w:right="-90" w:firstLine="567"/>
              <w:jc w:val="center"/>
              <w:rPr>
                <w:rFonts w:ascii="Cambria" w:hAnsi="Cambria" w:cs="Times New Roman"/>
                <w:b/>
                <w:color w:val="0070C0"/>
                <w:sz w:val="24"/>
                <w:szCs w:val="24"/>
                <w:lang w:val="nl-NL"/>
              </w:rPr>
            </w:pPr>
            <w:r w:rsidRPr="00436167">
              <w:rPr>
                <w:rFonts w:ascii="Cambria" w:eastAsia="Times New Roman" w:hAnsi="Cambria" w:cs="Times New Roman"/>
                <w:b/>
                <w:bCs w:val="0"/>
                <w:color w:val="0000FF"/>
                <w:sz w:val="24"/>
                <w:szCs w:val="24"/>
                <w:lang w:val="nl-NL"/>
              </w:rPr>
              <w:t>Dịch vụ 3 sao</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BF1380" w:rsidRPr="00436167" w:rsidRDefault="00BF1380" w:rsidP="006B5D70">
            <w:pPr>
              <w:spacing w:after="0" w:line="240" w:lineRule="auto"/>
              <w:ind w:right="-90" w:firstLine="78"/>
              <w:jc w:val="center"/>
              <w:rPr>
                <w:rFonts w:ascii="Cambria" w:hAnsi="Cambria" w:cs="Times New Roman"/>
                <w:b/>
                <w:color w:val="0070C0"/>
                <w:sz w:val="24"/>
                <w:szCs w:val="24"/>
                <w:lang w:val="nl-NL"/>
              </w:rPr>
            </w:pPr>
            <w:r w:rsidRPr="00436167">
              <w:rPr>
                <w:rFonts w:ascii="Cambria" w:eastAsia="Times New Roman" w:hAnsi="Cambria" w:cs="Times New Roman"/>
                <w:b/>
                <w:bCs w:val="0"/>
                <w:color w:val="0000FF"/>
                <w:sz w:val="24"/>
                <w:szCs w:val="24"/>
                <w:lang w:val="nl-NL"/>
              </w:rPr>
              <w:t>Áp dụng cho   khách người lớn</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F1380" w:rsidRPr="00436167" w:rsidRDefault="00BF1380" w:rsidP="006B5D70">
            <w:pPr>
              <w:spacing w:after="0" w:line="240" w:lineRule="auto"/>
              <w:ind w:right="-90"/>
              <w:jc w:val="center"/>
              <w:rPr>
                <w:rFonts w:ascii="Cambria" w:eastAsia="Times New Roman" w:hAnsi="Cambria" w:cs="Times New Roman"/>
                <w:b/>
                <w:bCs w:val="0"/>
                <w:color w:val="0000FF"/>
                <w:sz w:val="24"/>
                <w:szCs w:val="24"/>
                <w:lang w:val="nl-NL"/>
              </w:rPr>
            </w:pPr>
            <w:r w:rsidRPr="00436167">
              <w:rPr>
                <w:rFonts w:ascii="Cambria" w:eastAsia="Times New Roman" w:hAnsi="Cambria" w:cs="Times New Roman"/>
                <w:b/>
                <w:bCs w:val="0"/>
                <w:color w:val="0000FF"/>
                <w:sz w:val="24"/>
                <w:szCs w:val="24"/>
                <w:lang w:val="nl-NL"/>
              </w:rPr>
              <w:t xml:space="preserve">   Áp dụng cho trẻ em</w:t>
            </w:r>
          </w:p>
          <w:p w:rsidR="00BF1380" w:rsidRPr="00436167" w:rsidRDefault="00BF1380" w:rsidP="006B5D70">
            <w:pPr>
              <w:spacing w:after="0" w:line="240" w:lineRule="auto"/>
              <w:ind w:right="-90" w:firstLine="567"/>
              <w:rPr>
                <w:rFonts w:ascii="Cambria" w:hAnsi="Cambria" w:cs="Times New Roman"/>
                <w:b/>
                <w:color w:val="0070C0"/>
                <w:sz w:val="24"/>
                <w:szCs w:val="24"/>
                <w:lang w:val="nl-NL"/>
              </w:rPr>
            </w:pPr>
            <w:r w:rsidRPr="00436167">
              <w:rPr>
                <w:rFonts w:ascii="Cambria" w:eastAsia="Times New Roman" w:hAnsi="Cambria" w:cs="Times New Roman"/>
                <w:b/>
                <w:bCs w:val="0"/>
                <w:color w:val="0000FF"/>
                <w:sz w:val="24"/>
                <w:szCs w:val="24"/>
                <w:lang w:val="nl-NL"/>
              </w:rPr>
              <w:t>từ 2 đến 11 tuổi</w:t>
            </w:r>
          </w:p>
        </w:tc>
        <w:tc>
          <w:tcPr>
            <w:tcW w:w="2414" w:type="dxa"/>
            <w:tcBorders>
              <w:top w:val="single" w:sz="4" w:space="0" w:color="000000"/>
              <w:left w:val="single" w:sz="4" w:space="0" w:color="000000"/>
              <w:bottom w:val="single" w:sz="4" w:space="0" w:color="000000"/>
              <w:right w:val="single" w:sz="4" w:space="0" w:color="000000"/>
            </w:tcBorders>
            <w:vAlign w:val="center"/>
            <w:hideMark/>
          </w:tcPr>
          <w:p w:rsidR="00BF1380" w:rsidRPr="00436167" w:rsidRDefault="00BF1380" w:rsidP="006B5D70">
            <w:pPr>
              <w:spacing w:after="0" w:line="240" w:lineRule="auto"/>
              <w:ind w:right="-90"/>
              <w:rPr>
                <w:rFonts w:ascii="Cambria" w:hAnsi="Cambria" w:cs="Times New Roman"/>
                <w:b/>
                <w:color w:val="0070C0"/>
                <w:sz w:val="24"/>
                <w:szCs w:val="24"/>
              </w:rPr>
            </w:pPr>
            <w:r w:rsidRPr="00436167">
              <w:rPr>
                <w:rFonts w:ascii="Cambria" w:eastAsia="Times New Roman" w:hAnsi="Cambria" w:cs="Times New Roman"/>
                <w:b/>
                <w:bCs w:val="0"/>
                <w:color w:val="0000FF"/>
                <w:sz w:val="24"/>
                <w:szCs w:val="24"/>
                <w:lang w:val="nl-NL"/>
              </w:rPr>
              <w:t>Phụ thu phòng đơn</w:t>
            </w:r>
          </w:p>
        </w:tc>
      </w:tr>
      <w:tr w:rsidR="00BF1380" w:rsidRPr="002127DB" w:rsidTr="006B5D70">
        <w:trPr>
          <w:trHeight w:val="545"/>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F1380" w:rsidRPr="00436167" w:rsidRDefault="00BF1380" w:rsidP="006B5D70">
            <w:pPr>
              <w:spacing w:after="0" w:line="240" w:lineRule="auto"/>
              <w:ind w:right="-90" w:firstLine="567"/>
              <w:rPr>
                <w:rFonts w:ascii="Cambria" w:eastAsia="Times New Roman" w:hAnsi="Cambria" w:cs="Times New Roman"/>
                <w:b/>
                <w:bCs w:val="0"/>
                <w:color w:val="0000FF"/>
                <w:sz w:val="24"/>
                <w:szCs w:val="24"/>
                <w:lang w:val="nl-NL"/>
              </w:rPr>
            </w:pPr>
            <w:r w:rsidRPr="00436167">
              <w:rPr>
                <w:rFonts w:ascii="Cambria" w:eastAsia="Times New Roman" w:hAnsi="Cambria" w:cs="Times New Roman"/>
                <w:b/>
                <w:bCs w:val="0"/>
                <w:color w:val="0000FF"/>
                <w:sz w:val="24"/>
                <w:szCs w:val="24"/>
                <w:lang w:val="nl-NL"/>
              </w:rPr>
              <w:t>26/01/2020</w:t>
            </w:r>
          </w:p>
          <w:p w:rsidR="00BF1380" w:rsidRPr="002127DB" w:rsidRDefault="00BF1380" w:rsidP="006B5D70">
            <w:pPr>
              <w:spacing w:after="0" w:line="240" w:lineRule="auto"/>
              <w:ind w:right="-90"/>
              <w:rPr>
                <w:rFonts w:ascii="Cambria" w:hAnsi="Cambria" w:cs="Times New Roman"/>
                <w:b/>
                <w:color w:val="0070C0"/>
                <w:sz w:val="24"/>
                <w:szCs w:val="24"/>
              </w:rPr>
            </w:pPr>
            <w:r w:rsidRPr="00436167">
              <w:rPr>
                <w:rFonts w:ascii="Cambria" w:eastAsia="Times New Roman" w:hAnsi="Cambria" w:cs="Times New Roman"/>
                <w:b/>
                <w:bCs w:val="0"/>
                <w:color w:val="0000FF"/>
                <w:sz w:val="24"/>
                <w:szCs w:val="24"/>
                <w:lang w:val="nl-NL"/>
              </w:rPr>
              <w:t>( Mùng 2 tết Nguyên đán)</w:t>
            </w:r>
            <w:r>
              <w:rPr>
                <w:rFonts w:ascii="Cambria" w:eastAsia="Times New Roman" w:hAnsi="Cambria" w:cs="Times New Roman"/>
                <w:bCs w:val="0"/>
                <w:color w:val="0000FF"/>
                <w:sz w:val="24"/>
                <w:szCs w:val="24"/>
                <w:lang w:val="nl-NL"/>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BF1380" w:rsidRPr="008762B2" w:rsidRDefault="00BF1380" w:rsidP="006B5D70">
            <w:pPr>
              <w:spacing w:after="0" w:line="240" w:lineRule="auto"/>
              <w:ind w:right="-90" w:firstLine="567"/>
              <w:jc w:val="center"/>
              <w:rPr>
                <w:rFonts w:ascii="Cambria" w:eastAsia="Times New Roman" w:hAnsi="Cambria" w:cs="Times New Roman"/>
                <w:b/>
                <w:bCs w:val="0"/>
                <w:color w:val="FF0000"/>
                <w:sz w:val="24"/>
                <w:szCs w:val="24"/>
                <w:lang w:val="nl-NL"/>
              </w:rPr>
            </w:pPr>
            <w:r w:rsidRPr="008762B2">
              <w:rPr>
                <w:rFonts w:ascii="Cambria" w:eastAsia="Times New Roman" w:hAnsi="Cambria" w:cs="Times New Roman"/>
                <w:b/>
                <w:bCs w:val="0"/>
                <w:color w:val="FF0000"/>
                <w:sz w:val="24"/>
                <w:szCs w:val="24"/>
                <w:lang w:val="nl-NL"/>
              </w:rPr>
              <w:t>60.990.000đ</w:t>
            </w:r>
          </w:p>
        </w:tc>
        <w:tc>
          <w:tcPr>
            <w:tcW w:w="2835" w:type="dxa"/>
            <w:tcBorders>
              <w:top w:val="single" w:sz="4" w:space="0" w:color="000000"/>
              <w:left w:val="single" w:sz="4" w:space="0" w:color="000000"/>
              <w:bottom w:val="single" w:sz="4" w:space="0" w:color="000000"/>
              <w:right w:val="single" w:sz="4" w:space="0" w:color="000000"/>
            </w:tcBorders>
            <w:vAlign w:val="center"/>
          </w:tcPr>
          <w:p w:rsidR="00BF1380" w:rsidRPr="008762B2" w:rsidRDefault="00BF1380" w:rsidP="006B5D70">
            <w:pPr>
              <w:spacing w:after="0" w:line="240" w:lineRule="auto"/>
              <w:ind w:right="-90" w:firstLine="567"/>
              <w:jc w:val="center"/>
              <w:rPr>
                <w:rFonts w:ascii="Cambria" w:eastAsia="Times New Roman" w:hAnsi="Cambria" w:cs="Times New Roman"/>
                <w:b/>
                <w:bCs w:val="0"/>
                <w:color w:val="FF0000"/>
                <w:sz w:val="24"/>
                <w:szCs w:val="24"/>
                <w:lang w:val="nl-NL"/>
              </w:rPr>
            </w:pPr>
            <w:r w:rsidRPr="008762B2">
              <w:rPr>
                <w:rFonts w:ascii="Cambria" w:eastAsia="Times New Roman" w:hAnsi="Cambria" w:cs="Times New Roman"/>
                <w:b/>
                <w:bCs w:val="0"/>
                <w:color w:val="FF0000"/>
                <w:sz w:val="24"/>
                <w:szCs w:val="24"/>
                <w:lang w:val="nl-NL"/>
              </w:rPr>
              <w:t>54.891.000đ</w:t>
            </w:r>
          </w:p>
        </w:tc>
        <w:tc>
          <w:tcPr>
            <w:tcW w:w="2414" w:type="dxa"/>
            <w:tcBorders>
              <w:top w:val="single" w:sz="4" w:space="0" w:color="000000"/>
              <w:left w:val="single" w:sz="4" w:space="0" w:color="000000"/>
              <w:bottom w:val="single" w:sz="4" w:space="0" w:color="000000"/>
              <w:right w:val="single" w:sz="4" w:space="0" w:color="000000"/>
            </w:tcBorders>
            <w:vAlign w:val="center"/>
          </w:tcPr>
          <w:p w:rsidR="00BF1380" w:rsidRPr="008762B2" w:rsidRDefault="00BF1380" w:rsidP="006B5D70">
            <w:pPr>
              <w:spacing w:after="0" w:line="240" w:lineRule="auto"/>
              <w:ind w:right="-90" w:firstLine="567"/>
              <w:jc w:val="center"/>
              <w:rPr>
                <w:rFonts w:ascii="Cambria" w:eastAsia="Times New Roman" w:hAnsi="Cambria" w:cs="Times New Roman"/>
                <w:b/>
                <w:bCs w:val="0"/>
                <w:color w:val="FF0000"/>
                <w:sz w:val="24"/>
                <w:szCs w:val="24"/>
                <w:lang w:val="nl-NL"/>
              </w:rPr>
            </w:pPr>
            <w:r w:rsidRPr="008762B2">
              <w:rPr>
                <w:rFonts w:ascii="Cambria" w:eastAsia="Times New Roman" w:hAnsi="Cambria" w:cs="Times New Roman"/>
                <w:b/>
                <w:bCs w:val="0"/>
                <w:color w:val="FF0000"/>
                <w:sz w:val="24"/>
                <w:szCs w:val="24"/>
                <w:lang w:val="nl-NL"/>
              </w:rPr>
              <w:t>9.450.000đ</w:t>
            </w:r>
          </w:p>
        </w:tc>
      </w:tr>
    </w:tbl>
    <w:p w:rsidR="00BF1380" w:rsidRPr="00E74D42" w:rsidRDefault="00BF1380" w:rsidP="00BF1380">
      <w:pPr>
        <w:spacing w:after="0" w:line="240" w:lineRule="auto"/>
        <w:ind w:right="-90" w:firstLine="567"/>
        <w:rPr>
          <w:rFonts w:ascii="Cambria" w:eastAsia="Times New Roman" w:hAnsi="Cambria" w:cs="Times New Roman"/>
          <w:b/>
          <w:bCs w:val="0"/>
          <w:color w:val="0000FF"/>
          <w:sz w:val="24"/>
          <w:szCs w:val="24"/>
          <w:u w:val="single"/>
          <w:lang w:val="nl-NL"/>
        </w:rPr>
      </w:pPr>
      <w:r w:rsidRPr="00E74D42">
        <w:rPr>
          <w:rFonts w:ascii="Cambria" w:eastAsia="Times New Roman" w:hAnsi="Cambria" w:cs="Times New Roman"/>
          <w:b/>
          <w:bCs w:val="0"/>
          <w:color w:val="0000FF"/>
          <w:sz w:val="24"/>
          <w:szCs w:val="24"/>
          <w:u w:val="single"/>
          <w:lang w:val="nl-NL"/>
        </w:rPr>
        <w:t>Lưu ý:</w:t>
      </w:r>
    </w:p>
    <w:p w:rsidR="00BF1380" w:rsidRPr="00F27BD3" w:rsidRDefault="00BF1380" w:rsidP="00BF1380">
      <w:pPr>
        <w:numPr>
          <w:ilvl w:val="0"/>
          <w:numId w:val="2"/>
        </w:numPr>
        <w:spacing w:after="0" w:line="240" w:lineRule="auto"/>
        <w:ind w:left="360" w:right="-90"/>
        <w:jc w:val="both"/>
        <w:rPr>
          <w:rFonts w:ascii="Cambria" w:hAnsi="Cambria" w:cs="Times New Roman"/>
          <w:color w:val="00B0F0"/>
          <w:sz w:val="24"/>
          <w:szCs w:val="24"/>
          <w:lang w:val="nl-NL"/>
        </w:rPr>
      </w:pPr>
      <w:r w:rsidRPr="00E74D42">
        <w:rPr>
          <w:rFonts w:ascii="Cambria" w:eastAsia="Times New Roman" w:hAnsi="Cambria" w:cs="Times New Roman"/>
          <w:bCs w:val="0"/>
          <w:color w:val="0000FF"/>
          <w:sz w:val="24"/>
          <w:szCs w:val="24"/>
          <w:lang w:val="nl-NL"/>
        </w:rPr>
        <w:t xml:space="preserve">Giá tour trong chương trình áp dụng cho khách khởi hành </w:t>
      </w:r>
      <w:r>
        <w:rPr>
          <w:rFonts w:ascii="Cambria" w:eastAsia="Times New Roman" w:hAnsi="Cambria" w:cs="Times New Roman"/>
          <w:bCs w:val="0"/>
          <w:color w:val="0000FF"/>
          <w:sz w:val="24"/>
          <w:szCs w:val="24"/>
          <w:lang w:val="nl-NL"/>
        </w:rPr>
        <w:t xml:space="preserve">từ </w:t>
      </w:r>
      <w:r w:rsidRPr="008762B2">
        <w:rPr>
          <w:rFonts w:ascii="Cambria" w:eastAsia="Times New Roman" w:hAnsi="Cambria" w:cs="Times New Roman"/>
          <w:b/>
          <w:bCs w:val="0"/>
          <w:color w:val="0000FF"/>
          <w:sz w:val="24"/>
          <w:szCs w:val="24"/>
          <w:lang w:val="nl-NL"/>
        </w:rPr>
        <w:t>Hà Nội</w:t>
      </w:r>
      <w:r>
        <w:rPr>
          <w:rFonts w:ascii="Cambria" w:eastAsia="Times New Roman" w:hAnsi="Cambria" w:cs="Times New Roman"/>
          <w:bCs w:val="0"/>
          <w:color w:val="0000FF"/>
          <w:sz w:val="24"/>
          <w:szCs w:val="24"/>
          <w:lang w:val="nl-NL"/>
        </w:rPr>
        <w:t xml:space="preserve">; </w:t>
      </w:r>
      <w:r w:rsidRPr="00E74D42">
        <w:rPr>
          <w:rFonts w:ascii="Cambria" w:eastAsia="Times New Roman" w:hAnsi="Cambria" w:cs="Times New Roman"/>
          <w:bCs w:val="0"/>
          <w:color w:val="0000FF"/>
          <w:sz w:val="24"/>
          <w:szCs w:val="24"/>
          <w:lang w:val="nl-NL"/>
        </w:rPr>
        <w:t xml:space="preserve">khách khởi hành từ </w:t>
      </w:r>
      <w:r w:rsidRPr="008762B2">
        <w:rPr>
          <w:rFonts w:ascii="Cambria" w:eastAsia="Times New Roman" w:hAnsi="Cambria" w:cs="Times New Roman"/>
          <w:b/>
          <w:bCs w:val="0"/>
          <w:color w:val="0000FF"/>
          <w:sz w:val="24"/>
          <w:szCs w:val="24"/>
          <w:lang w:val="nl-NL"/>
        </w:rPr>
        <w:t>Hồ Chí Minh, Đà Nẵng</w:t>
      </w:r>
      <w:r w:rsidRPr="00E74D42">
        <w:rPr>
          <w:rFonts w:ascii="Cambria" w:eastAsia="Times New Roman" w:hAnsi="Cambria" w:cs="Times New Roman"/>
          <w:bCs w:val="0"/>
          <w:color w:val="0000FF"/>
          <w:sz w:val="24"/>
          <w:szCs w:val="24"/>
          <w:lang w:val="nl-NL"/>
        </w:rPr>
        <w:t xml:space="preserve"> và </w:t>
      </w:r>
      <w:r w:rsidRPr="008762B2">
        <w:rPr>
          <w:rFonts w:ascii="Cambria" w:eastAsia="Times New Roman" w:hAnsi="Cambria" w:cs="Times New Roman"/>
          <w:b/>
          <w:bCs w:val="0"/>
          <w:color w:val="0000FF"/>
          <w:sz w:val="24"/>
          <w:szCs w:val="24"/>
          <w:lang w:val="nl-NL"/>
        </w:rPr>
        <w:t>các tỉnh thành khác</w:t>
      </w:r>
      <w:r w:rsidRPr="00E74D42">
        <w:rPr>
          <w:rFonts w:ascii="Cambria" w:eastAsia="Times New Roman" w:hAnsi="Cambria" w:cs="Times New Roman"/>
          <w:bCs w:val="0"/>
          <w:color w:val="0000FF"/>
          <w:sz w:val="24"/>
          <w:szCs w:val="24"/>
          <w:lang w:val="nl-NL"/>
        </w:rPr>
        <w:t xml:space="preserve"> sẽ tự túc vé máy bay </w:t>
      </w:r>
      <w:r>
        <w:rPr>
          <w:rFonts w:ascii="Cambria" w:eastAsia="Times New Roman" w:hAnsi="Cambria" w:cs="Times New Roman"/>
          <w:bCs w:val="0"/>
          <w:color w:val="0000FF"/>
          <w:sz w:val="24"/>
          <w:szCs w:val="24"/>
          <w:lang w:val="nl-NL"/>
        </w:rPr>
        <w:t>chặng n</w:t>
      </w:r>
      <w:r w:rsidRPr="00E74D42">
        <w:rPr>
          <w:rFonts w:ascii="Cambria" w:eastAsia="Times New Roman" w:hAnsi="Cambria" w:cs="Times New Roman"/>
          <w:bCs w:val="0"/>
          <w:color w:val="0000FF"/>
          <w:sz w:val="24"/>
          <w:szCs w:val="24"/>
          <w:lang w:val="nl-NL"/>
        </w:rPr>
        <w:t xml:space="preserve">ội địa </w:t>
      </w:r>
      <w:r>
        <w:rPr>
          <w:rFonts w:ascii="Cambria" w:eastAsia="Times New Roman" w:hAnsi="Cambria" w:cs="Times New Roman"/>
          <w:bCs w:val="0"/>
          <w:color w:val="0000FF"/>
          <w:sz w:val="24"/>
          <w:szCs w:val="24"/>
          <w:lang w:val="nl-NL"/>
        </w:rPr>
        <w:t>ra Hà Nội</w:t>
      </w:r>
      <w:r w:rsidRPr="00E74D42">
        <w:rPr>
          <w:rFonts w:ascii="Cambria" w:eastAsia="Times New Roman" w:hAnsi="Cambria" w:cs="Times New Roman"/>
          <w:bCs w:val="0"/>
          <w:color w:val="0000FF"/>
          <w:sz w:val="24"/>
          <w:szCs w:val="24"/>
          <w:lang w:val="nl-NL"/>
        </w:rPr>
        <w:t xml:space="preserve">  để ghép cùng đoàn.</w:t>
      </w:r>
    </w:p>
    <w:p w:rsidR="00BF1380" w:rsidRPr="00E74D42" w:rsidRDefault="00BF1380" w:rsidP="00BF1380">
      <w:pPr>
        <w:numPr>
          <w:ilvl w:val="0"/>
          <w:numId w:val="2"/>
        </w:numPr>
        <w:spacing w:after="0" w:line="240" w:lineRule="auto"/>
        <w:ind w:left="360" w:right="-9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Xe phục vụ trong ngày 10 giờ, nếu phát sinh thêm giờ thì bên khách hàng sẽ chịu.</w:t>
      </w:r>
    </w:p>
    <w:p w:rsidR="00BF1380" w:rsidRPr="00E74D42" w:rsidRDefault="00BF1380" w:rsidP="00BF1380">
      <w:pPr>
        <w:numPr>
          <w:ilvl w:val="1"/>
          <w:numId w:val="2"/>
        </w:numPr>
        <w:spacing w:after="0" w:line="240" w:lineRule="auto"/>
        <w:ind w:right="-9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Từ xe 29s trở lên phụ thu 200AUD/giờ</w:t>
      </w:r>
    </w:p>
    <w:p w:rsidR="00BF1380" w:rsidRPr="00E74D42" w:rsidRDefault="00BF1380" w:rsidP="00BF1380">
      <w:pPr>
        <w:numPr>
          <w:ilvl w:val="1"/>
          <w:numId w:val="2"/>
        </w:numPr>
        <w:spacing w:after="0" w:line="240" w:lineRule="auto"/>
        <w:ind w:right="-9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Xe 21-25s phụ thu 150AUD/giờ</w:t>
      </w:r>
    </w:p>
    <w:p w:rsidR="00BF1380" w:rsidRPr="00E74D42" w:rsidRDefault="00BF1380" w:rsidP="00BF1380">
      <w:pPr>
        <w:numPr>
          <w:ilvl w:val="1"/>
          <w:numId w:val="2"/>
        </w:numPr>
        <w:spacing w:after="0" w:line="240" w:lineRule="auto"/>
        <w:ind w:right="-9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Xe dưới 14s phụ thu 100AUD/giờ</w:t>
      </w:r>
    </w:p>
    <w:p w:rsidR="00BF1380" w:rsidRPr="00E74D42" w:rsidRDefault="00BF1380" w:rsidP="00BF1380">
      <w:pPr>
        <w:numPr>
          <w:ilvl w:val="0"/>
          <w:numId w:val="2"/>
        </w:numPr>
        <w:spacing w:after="0" w:line="240" w:lineRule="auto"/>
        <w:ind w:left="0" w:right="-90" w:firstLine="0"/>
        <w:jc w:val="both"/>
        <w:rPr>
          <w:rFonts w:ascii="Cambria" w:eastAsia="Times New Roman" w:hAnsi="Cambria" w:cs="Times New Roman"/>
          <w:bCs w:val="0"/>
          <w:color w:val="0000FF"/>
          <w:sz w:val="24"/>
          <w:szCs w:val="24"/>
          <w:lang w:val="nl-NL"/>
        </w:rPr>
      </w:pPr>
      <w:r w:rsidRPr="00E74D42">
        <w:rPr>
          <w:rFonts w:ascii="Cambria" w:eastAsia="Times New Roman" w:hAnsi="Cambria" w:cs="Times New Roman"/>
          <w:bCs w:val="0"/>
          <w:color w:val="0000FF"/>
          <w:sz w:val="24"/>
          <w:szCs w:val="24"/>
          <w:lang w:val="nl-NL"/>
        </w:rPr>
        <w:t>Em bé dưới 2 tuổi tính 30% giá tour người lớn, giá bao gồm: Visa, bảo hiểm, Vé máy bay, ngủ chung giường với cha mẹ. Vì vậy cha mẹ tự lo các chi phí phát sinh và ăn uống theo cách riêng của bé.</w:t>
      </w:r>
    </w:p>
    <w:p w:rsidR="00BF1380" w:rsidRDefault="00BF1380" w:rsidP="00BF1380">
      <w:pPr>
        <w:numPr>
          <w:ilvl w:val="0"/>
          <w:numId w:val="2"/>
        </w:numPr>
        <w:spacing w:after="0" w:line="240" w:lineRule="auto"/>
        <w:ind w:left="426" w:right="-90" w:hanging="426"/>
        <w:rPr>
          <w:rFonts w:ascii="Cambria" w:hAnsi="Cambria" w:cs="Times New Roman"/>
          <w:b/>
          <w:color w:val="00B0F0"/>
          <w:sz w:val="24"/>
          <w:szCs w:val="24"/>
          <w:shd w:val="clear" w:color="auto" w:fill="FFFFFF"/>
          <w:lang w:val="nl-NL"/>
        </w:rPr>
      </w:pPr>
      <w:r w:rsidRPr="00E74D42">
        <w:rPr>
          <w:rFonts w:ascii="Cambria" w:eastAsia="Times New Roman" w:hAnsi="Cambria" w:cs="Times New Roman"/>
          <w:bCs w:val="0"/>
          <w:color w:val="0000FF"/>
          <w:sz w:val="24"/>
          <w:szCs w:val="24"/>
          <w:lang w:val="nl-NL"/>
        </w:rPr>
        <w:t>Để phù hợp với chương trinh thăm quan theo từng thời điểm trong năm, chương trình tour có thể thay đổi</w:t>
      </w:r>
      <w:r w:rsidRPr="00E74D42">
        <w:rPr>
          <w:rFonts w:ascii="Cambria" w:hAnsi="Cambria" w:cs="Times New Roman"/>
          <w:b/>
          <w:color w:val="00B0F0"/>
          <w:sz w:val="24"/>
          <w:szCs w:val="24"/>
          <w:shd w:val="clear" w:color="auto" w:fill="FFFFFF"/>
          <w:lang w:val="nl-NL"/>
        </w:rPr>
        <w:t> </w:t>
      </w:r>
    </w:p>
    <w:p w:rsidR="00FC0B24" w:rsidRPr="00706232" w:rsidRDefault="00BF1380" w:rsidP="00BF1380">
      <w:pPr>
        <w:numPr>
          <w:ilvl w:val="0"/>
          <w:numId w:val="2"/>
        </w:numPr>
        <w:spacing w:after="0" w:line="240" w:lineRule="auto"/>
        <w:ind w:left="426" w:right="-90" w:hanging="426"/>
        <w:rPr>
          <w:rFonts w:ascii="Cambria" w:hAnsi="Cambria" w:cs="Times New Roman"/>
          <w:b/>
          <w:color w:val="FF0000"/>
          <w:sz w:val="24"/>
          <w:szCs w:val="24"/>
          <w:shd w:val="clear" w:color="auto" w:fill="FFFFFF"/>
          <w:lang w:val="nl-NL"/>
        </w:rPr>
      </w:pPr>
      <w:r w:rsidRPr="005A54E7">
        <w:rPr>
          <w:rFonts w:ascii="Cambria" w:hAnsi="Cambria" w:cs="Times New Roman"/>
          <w:b/>
          <w:color w:val="FF0000"/>
          <w:sz w:val="24"/>
          <w:szCs w:val="24"/>
          <w:shd w:val="clear" w:color="auto" w:fill="FFFFFF"/>
          <w:lang w:val="nl-NL"/>
        </w:rPr>
        <w:t xml:space="preserve">Hạn cuối nhận hồ sơ </w:t>
      </w:r>
      <w:r>
        <w:rPr>
          <w:rFonts w:ascii="Cambria" w:hAnsi="Cambria" w:cs="Times New Roman"/>
          <w:b/>
          <w:color w:val="FF0000"/>
          <w:sz w:val="24"/>
          <w:szCs w:val="24"/>
          <w:shd w:val="clear" w:color="auto" w:fill="FFFFFF"/>
          <w:lang w:val="nl-NL"/>
        </w:rPr>
        <w:t>15</w:t>
      </w:r>
      <w:r w:rsidRPr="005A54E7">
        <w:rPr>
          <w:rFonts w:ascii="Cambria" w:hAnsi="Cambria" w:cs="Times New Roman"/>
          <w:b/>
          <w:color w:val="FF0000"/>
          <w:sz w:val="24"/>
          <w:szCs w:val="24"/>
          <w:shd w:val="clear" w:color="auto" w:fill="FFFFFF"/>
          <w:lang w:val="nl-NL"/>
        </w:rPr>
        <w:t>/</w:t>
      </w:r>
      <w:r>
        <w:rPr>
          <w:rFonts w:ascii="Cambria" w:hAnsi="Cambria" w:cs="Times New Roman"/>
          <w:b/>
          <w:color w:val="FF0000"/>
          <w:sz w:val="24"/>
          <w:szCs w:val="24"/>
          <w:shd w:val="clear" w:color="auto" w:fill="FFFFFF"/>
          <w:lang w:val="nl-NL"/>
        </w:rPr>
        <w:t>12</w:t>
      </w:r>
      <w:r w:rsidRPr="005A54E7">
        <w:rPr>
          <w:rFonts w:ascii="Cambria" w:hAnsi="Cambria" w:cs="Times New Roman"/>
          <w:b/>
          <w:color w:val="FF0000"/>
          <w:sz w:val="24"/>
          <w:szCs w:val="24"/>
          <w:shd w:val="clear" w:color="auto" w:fill="FFFFFF"/>
          <w:lang w:val="nl-NL"/>
        </w:rPr>
        <w:t>/201</w:t>
      </w:r>
      <w:r>
        <w:rPr>
          <w:rFonts w:ascii="Cambria" w:hAnsi="Cambria" w:cs="Times New Roman"/>
          <w:b/>
          <w:color w:val="FF0000"/>
          <w:sz w:val="24"/>
          <w:szCs w:val="24"/>
          <w:shd w:val="clear" w:color="auto" w:fill="FFFFFF"/>
          <w:lang w:val="nl-NL"/>
        </w:rPr>
        <w:t>9</w:t>
      </w:r>
    </w:p>
    <w:tbl>
      <w:tblPr>
        <w:tblW w:w="10427" w:type="dxa"/>
        <w:jc w:val="center"/>
        <w:tblBorders>
          <w:top w:val="double" w:sz="4" w:space="0" w:color="auto"/>
          <w:left w:val="double" w:sz="4" w:space="0" w:color="auto"/>
          <w:bottom w:val="double" w:sz="4" w:space="0" w:color="auto"/>
          <w:right w:val="double" w:sz="4"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5257"/>
        <w:gridCol w:w="5170"/>
      </w:tblGrid>
      <w:tr w:rsidR="00BF1380" w:rsidRPr="00E74D42" w:rsidTr="006B5D70">
        <w:trPr>
          <w:trHeight w:val="367"/>
          <w:jc w:val="center"/>
        </w:trPr>
        <w:tc>
          <w:tcPr>
            <w:tcW w:w="5257" w:type="dxa"/>
            <w:tcBorders>
              <w:top w:val="single" w:sz="4" w:space="0" w:color="FF0000"/>
              <w:right w:val="single" w:sz="4" w:space="0" w:color="FF0000"/>
            </w:tcBorders>
            <w:shd w:val="clear" w:color="auto" w:fill="auto"/>
            <w:tcMar>
              <w:top w:w="0" w:type="dxa"/>
              <w:left w:w="108" w:type="dxa"/>
              <w:bottom w:w="0" w:type="dxa"/>
              <w:right w:w="108" w:type="dxa"/>
            </w:tcMar>
            <w:vAlign w:val="center"/>
          </w:tcPr>
          <w:p w:rsidR="00BF1380" w:rsidRPr="00E74D42" w:rsidRDefault="00BF1380" w:rsidP="006B5D70">
            <w:pPr>
              <w:spacing w:after="0" w:line="240" w:lineRule="auto"/>
              <w:ind w:right="-90" w:firstLine="93"/>
              <w:jc w:val="center"/>
              <w:rPr>
                <w:rFonts w:ascii="Cambria" w:hAnsi="Cambria" w:cs="Times New Roman"/>
                <w:b/>
                <w:color w:val="00B0F0"/>
                <w:sz w:val="24"/>
                <w:szCs w:val="24"/>
              </w:rPr>
            </w:pPr>
            <w:r w:rsidRPr="002127DB">
              <w:rPr>
                <w:rFonts w:ascii="Cambria" w:eastAsia="Times New Roman" w:hAnsi="Cambria" w:cs="Times New Roman"/>
                <w:bCs w:val="0"/>
                <w:color w:val="0000FF"/>
                <w:sz w:val="24"/>
                <w:szCs w:val="24"/>
                <w:lang w:val="nl-NL"/>
              </w:rPr>
              <w:t>DỊCH VỤ BAO GỒM:</w:t>
            </w:r>
          </w:p>
        </w:tc>
        <w:tc>
          <w:tcPr>
            <w:tcW w:w="5170" w:type="dxa"/>
            <w:tcBorders>
              <w:top w:val="single" w:sz="4" w:space="0" w:color="FF0000"/>
              <w:left w:val="single" w:sz="4" w:space="0" w:color="FF0000"/>
              <w:bottom w:val="dotted" w:sz="8" w:space="0" w:color="auto"/>
            </w:tcBorders>
            <w:shd w:val="clear" w:color="auto" w:fill="auto"/>
            <w:tcMar>
              <w:top w:w="0" w:type="dxa"/>
              <w:left w:w="108" w:type="dxa"/>
              <w:bottom w:w="0" w:type="dxa"/>
              <w:right w:w="108" w:type="dxa"/>
            </w:tcMar>
            <w:vAlign w:val="center"/>
          </w:tcPr>
          <w:p w:rsidR="00BF1380" w:rsidRPr="00E74D42" w:rsidRDefault="00BF1380" w:rsidP="006B5D70">
            <w:pPr>
              <w:spacing w:after="0" w:line="240" w:lineRule="auto"/>
              <w:ind w:right="-90" w:firstLine="93"/>
              <w:jc w:val="center"/>
              <w:rPr>
                <w:rFonts w:ascii="Cambria" w:hAnsi="Cambria" w:cs="Times New Roman"/>
                <w:color w:val="00B0F0"/>
                <w:sz w:val="24"/>
                <w:szCs w:val="24"/>
              </w:rPr>
            </w:pPr>
            <w:r w:rsidRPr="002127DB">
              <w:rPr>
                <w:rFonts w:ascii="Cambria" w:eastAsia="Times New Roman" w:hAnsi="Cambria" w:cs="Times New Roman"/>
                <w:bCs w:val="0"/>
                <w:color w:val="0000FF"/>
                <w:sz w:val="24"/>
                <w:szCs w:val="24"/>
                <w:lang w:val="nl-NL"/>
              </w:rPr>
              <w:t>CHƯA BAO GỒM:</w:t>
            </w:r>
          </w:p>
        </w:tc>
      </w:tr>
      <w:tr w:rsidR="00BF1380" w:rsidRPr="005255F5" w:rsidTr="006B5D70">
        <w:trPr>
          <w:trHeight w:val="3517"/>
          <w:jc w:val="center"/>
        </w:trPr>
        <w:tc>
          <w:tcPr>
            <w:tcW w:w="5257" w:type="dxa"/>
            <w:tcBorders>
              <w:right w:val="single" w:sz="4" w:space="0" w:color="FF0000"/>
            </w:tcBorders>
            <w:shd w:val="clear" w:color="auto" w:fill="auto"/>
            <w:tcMar>
              <w:top w:w="0" w:type="dxa"/>
              <w:left w:w="108" w:type="dxa"/>
              <w:bottom w:w="0" w:type="dxa"/>
              <w:right w:w="108" w:type="dxa"/>
            </w:tcMar>
          </w:tcPr>
          <w:p w:rsidR="00BF1380" w:rsidRPr="00E74D42" w:rsidRDefault="00BF1380" w:rsidP="006B5D70">
            <w:pPr>
              <w:spacing w:after="0" w:line="240" w:lineRule="auto"/>
              <w:ind w:right="-90" w:firstLine="93"/>
              <w:jc w:val="both"/>
              <w:rPr>
                <w:rFonts w:ascii="Cambria" w:hAnsi="Cambria" w:cs="Times New Roman"/>
                <w:color w:val="00B0F0"/>
                <w:sz w:val="24"/>
                <w:szCs w:val="24"/>
              </w:rPr>
            </w:pPr>
            <w:r w:rsidRPr="00E74D42">
              <w:rPr>
                <w:rFonts w:ascii="Cambria" w:hAnsi="Cambria" w:cs="Times New Roman"/>
                <w:color w:val="00B0F0"/>
                <w:sz w:val="24"/>
                <w:szCs w:val="24"/>
              </w:rPr>
              <w:t xml:space="preserve">- </w:t>
            </w:r>
            <w:r w:rsidRPr="002127DB">
              <w:rPr>
                <w:rFonts w:ascii="Cambria" w:eastAsia="Times New Roman" w:hAnsi="Cambria" w:cs="Times New Roman"/>
                <w:bCs w:val="0"/>
                <w:color w:val="0000FF"/>
                <w:sz w:val="24"/>
                <w:szCs w:val="24"/>
                <w:lang w:val="nl-NL"/>
              </w:rPr>
              <w:t>Khách sạn tiêu chuẩn quốc tế 3 sao, 2 khách/phòng, trường hợp lẻ nam//nữ ngủ phòng ba hoặc phụ thu phòng đơn với các khách đi đơn lẻ và không thể ghép phòng.</w:t>
            </w:r>
          </w:p>
          <w:p w:rsidR="00BF1380" w:rsidRPr="00E74D42" w:rsidRDefault="00BF1380" w:rsidP="006B5D70">
            <w:pPr>
              <w:spacing w:after="0" w:line="240" w:lineRule="auto"/>
              <w:ind w:right="-90" w:firstLine="93"/>
              <w:jc w:val="both"/>
              <w:rPr>
                <w:rFonts w:ascii="Cambria" w:hAnsi="Cambria" w:cs="Times New Roman"/>
                <w:color w:val="00B0F0"/>
                <w:sz w:val="24"/>
                <w:szCs w:val="24"/>
              </w:rPr>
            </w:pPr>
            <w:r w:rsidRPr="00E74D42">
              <w:rPr>
                <w:rFonts w:ascii="Cambria" w:hAnsi="Cambria" w:cs="Times New Roman"/>
                <w:color w:val="00B0F0"/>
                <w:sz w:val="24"/>
                <w:szCs w:val="24"/>
              </w:rPr>
              <w:t xml:space="preserve">- </w:t>
            </w:r>
            <w:proofErr w:type="gramStart"/>
            <w:r w:rsidRPr="002127DB">
              <w:rPr>
                <w:rFonts w:ascii="Cambria" w:eastAsia="Times New Roman" w:hAnsi="Cambria" w:cs="Times New Roman"/>
                <w:bCs w:val="0"/>
                <w:color w:val="0000FF"/>
                <w:sz w:val="24"/>
                <w:szCs w:val="24"/>
                <w:lang w:val="nl-NL"/>
              </w:rPr>
              <w:t>Ăn</w:t>
            </w:r>
            <w:proofErr w:type="gramEnd"/>
            <w:r w:rsidRPr="002127DB">
              <w:rPr>
                <w:rFonts w:ascii="Cambria" w:eastAsia="Times New Roman" w:hAnsi="Cambria" w:cs="Times New Roman"/>
                <w:bCs w:val="0"/>
                <w:color w:val="0000FF"/>
                <w:sz w:val="24"/>
                <w:szCs w:val="24"/>
                <w:lang w:val="nl-NL"/>
              </w:rPr>
              <w:t xml:space="preserve"> theo chư</w:t>
            </w:r>
            <w:r w:rsidRPr="002127DB">
              <w:rPr>
                <w:rFonts w:ascii="Cambria" w:eastAsia="Times New Roman" w:hAnsi="Cambria" w:cs="Times New Roman"/>
                <w:bCs w:val="0"/>
                <w:color w:val="0000FF"/>
                <w:sz w:val="24"/>
                <w:szCs w:val="24"/>
                <w:lang w:val="nl-NL"/>
              </w:rPr>
              <w:softHyphen/>
              <w:t>ơng trình (không gồm đồ uống) 4</w:t>
            </w:r>
            <w:r>
              <w:rPr>
                <w:rFonts w:ascii="Cambria" w:eastAsia="Times New Roman" w:hAnsi="Cambria" w:cs="Times New Roman"/>
                <w:bCs w:val="0"/>
                <w:color w:val="0000FF"/>
                <w:sz w:val="24"/>
                <w:szCs w:val="24"/>
                <w:lang w:val="nl-NL"/>
              </w:rPr>
              <w:t>5</w:t>
            </w:r>
            <w:r w:rsidRPr="002127DB">
              <w:rPr>
                <w:rFonts w:ascii="Cambria" w:eastAsia="Times New Roman" w:hAnsi="Cambria" w:cs="Times New Roman"/>
                <w:bCs w:val="0"/>
                <w:color w:val="0000FF"/>
                <w:sz w:val="24"/>
                <w:szCs w:val="24"/>
                <w:lang w:val="nl-NL"/>
              </w:rPr>
              <w:t>AUD/người/ngày.</w:t>
            </w:r>
          </w:p>
          <w:p w:rsidR="00BF1380" w:rsidRPr="00E74D42" w:rsidRDefault="00BF1380" w:rsidP="006B5D70">
            <w:pPr>
              <w:spacing w:after="0" w:line="240" w:lineRule="auto"/>
              <w:ind w:right="-90" w:firstLine="93"/>
              <w:jc w:val="both"/>
              <w:rPr>
                <w:rFonts w:ascii="Cambria" w:hAnsi="Cambria" w:cs="Times New Roman"/>
                <w:color w:val="00B0F0"/>
                <w:sz w:val="24"/>
                <w:szCs w:val="24"/>
              </w:rPr>
            </w:pPr>
            <w:r w:rsidRPr="00E74D42">
              <w:rPr>
                <w:rFonts w:ascii="Cambria" w:hAnsi="Cambria" w:cs="Times New Roman"/>
                <w:color w:val="00B0F0"/>
                <w:sz w:val="24"/>
                <w:szCs w:val="24"/>
              </w:rPr>
              <w:t xml:space="preserve">- </w:t>
            </w:r>
            <w:r w:rsidRPr="002127DB">
              <w:rPr>
                <w:rFonts w:ascii="Cambria" w:eastAsia="Times New Roman" w:hAnsi="Cambria" w:cs="Times New Roman"/>
                <w:bCs w:val="0"/>
                <w:color w:val="0000FF"/>
                <w:sz w:val="24"/>
                <w:szCs w:val="24"/>
                <w:lang w:val="nl-NL"/>
              </w:rPr>
              <w:t>Vận chuyển bằng xe du lịch tiêu chuẩn Quốc tế.</w:t>
            </w:r>
          </w:p>
          <w:p w:rsidR="00BF1380" w:rsidRPr="00E74D42" w:rsidRDefault="00BF1380" w:rsidP="006B5D70">
            <w:pPr>
              <w:spacing w:after="0" w:line="240" w:lineRule="auto"/>
              <w:ind w:right="-90" w:firstLine="93"/>
              <w:jc w:val="both"/>
              <w:rPr>
                <w:rFonts w:ascii="Cambria" w:hAnsi="Cambria" w:cs="Times New Roman"/>
                <w:color w:val="00B0F0"/>
                <w:sz w:val="24"/>
                <w:szCs w:val="24"/>
              </w:rPr>
            </w:pPr>
            <w:r w:rsidRPr="00E74D42">
              <w:rPr>
                <w:rFonts w:ascii="Cambria" w:hAnsi="Cambria" w:cs="Times New Roman"/>
                <w:color w:val="00B0F0"/>
                <w:sz w:val="24"/>
                <w:szCs w:val="24"/>
              </w:rPr>
              <w:t xml:space="preserve">- </w:t>
            </w:r>
            <w:r w:rsidRPr="002127DB">
              <w:rPr>
                <w:rFonts w:ascii="Cambria" w:eastAsia="Times New Roman" w:hAnsi="Cambria" w:cs="Times New Roman"/>
                <w:bCs w:val="0"/>
                <w:color w:val="0000FF"/>
                <w:sz w:val="24"/>
                <w:szCs w:val="24"/>
                <w:lang w:val="nl-NL"/>
              </w:rPr>
              <w:t>Phí tham quan thắng cảnh, vào cửa một lần.</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E74D42">
              <w:rPr>
                <w:rFonts w:ascii="Cambria" w:hAnsi="Cambria" w:cs="Times New Roman"/>
                <w:color w:val="00B0F0"/>
                <w:sz w:val="24"/>
                <w:szCs w:val="24"/>
              </w:rPr>
              <w:t xml:space="preserve">- </w:t>
            </w:r>
            <w:r w:rsidRPr="002127DB">
              <w:rPr>
                <w:rFonts w:ascii="Cambria" w:eastAsia="Times New Roman" w:hAnsi="Cambria" w:cs="Times New Roman"/>
                <w:bCs w:val="0"/>
                <w:color w:val="0000FF"/>
                <w:sz w:val="24"/>
                <w:szCs w:val="24"/>
                <w:lang w:val="nl-NL"/>
              </w:rPr>
              <w:t>Hư</w:t>
            </w:r>
            <w:r w:rsidRPr="002127DB">
              <w:rPr>
                <w:rFonts w:ascii="Cambria" w:eastAsia="Times New Roman" w:hAnsi="Cambria" w:cs="Times New Roman"/>
                <w:bCs w:val="0"/>
                <w:color w:val="0000FF"/>
                <w:sz w:val="24"/>
                <w:szCs w:val="24"/>
                <w:lang w:val="nl-NL"/>
              </w:rPr>
              <w:softHyphen/>
              <w:t>ớng dẫn viên đưa đoàn từ Việt Nam.</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Vé máy bay theo lịch trình.</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Visa nhập cảnh vào Australia.</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xml:space="preserve">- Bảo hiểm du lịch quốc tế mức </w:t>
            </w:r>
            <w:r>
              <w:rPr>
                <w:rFonts w:ascii="Cambria" w:eastAsia="Times New Roman" w:hAnsi="Cambria" w:cs="Times New Roman"/>
                <w:bCs w:val="0"/>
                <w:color w:val="0000FF"/>
                <w:sz w:val="24"/>
                <w:szCs w:val="24"/>
                <w:lang w:val="nl-NL"/>
              </w:rPr>
              <w:t>5</w:t>
            </w:r>
            <w:r w:rsidRPr="002127DB">
              <w:rPr>
                <w:rFonts w:ascii="Cambria" w:eastAsia="Times New Roman" w:hAnsi="Cambria" w:cs="Times New Roman"/>
                <w:bCs w:val="0"/>
                <w:color w:val="0000FF"/>
                <w:sz w:val="24"/>
                <w:szCs w:val="24"/>
                <w:lang w:val="nl-NL"/>
              </w:rPr>
              <w:t>0.000USD/1 khách.</w:t>
            </w:r>
          </w:p>
          <w:p w:rsidR="00BF1380" w:rsidRPr="00735A68" w:rsidRDefault="00BF1380" w:rsidP="006B5D70">
            <w:pPr>
              <w:spacing w:after="0" w:line="240" w:lineRule="auto"/>
              <w:ind w:right="-90" w:firstLine="93"/>
              <w:jc w:val="both"/>
              <w:rPr>
                <w:rFonts w:ascii="Cambria" w:hAnsi="Cambria" w:cs="Times New Roman"/>
                <w:color w:val="00B0F0"/>
                <w:sz w:val="24"/>
                <w:szCs w:val="24"/>
                <w:lang w:val="nl-NL"/>
              </w:rPr>
            </w:pPr>
            <w:r w:rsidRPr="002127DB">
              <w:rPr>
                <w:rFonts w:ascii="Cambria" w:eastAsia="Times New Roman" w:hAnsi="Cambria" w:cs="Times New Roman"/>
                <w:bCs w:val="0"/>
                <w:color w:val="0000FF"/>
                <w:sz w:val="24"/>
                <w:szCs w:val="24"/>
                <w:lang w:val="nl-NL"/>
              </w:rPr>
              <w:t>- Mỗi khách hai chai nước/ ngày.</w:t>
            </w:r>
          </w:p>
        </w:tc>
        <w:tc>
          <w:tcPr>
            <w:tcW w:w="5170" w:type="dxa"/>
            <w:tcBorders>
              <w:top w:val="dotted" w:sz="8" w:space="0" w:color="auto"/>
              <w:left w:val="single" w:sz="4" w:space="0" w:color="FF0000"/>
              <w:bottom w:val="double" w:sz="4" w:space="0" w:color="auto"/>
            </w:tcBorders>
            <w:shd w:val="clear" w:color="auto" w:fill="auto"/>
            <w:tcMar>
              <w:top w:w="0" w:type="dxa"/>
              <w:left w:w="108" w:type="dxa"/>
              <w:bottom w:w="0" w:type="dxa"/>
              <w:right w:w="108" w:type="dxa"/>
            </w:tcMar>
          </w:tcPr>
          <w:p w:rsidR="00BF1380" w:rsidRPr="002127DB" w:rsidRDefault="00BF1380" w:rsidP="00706232">
            <w:pPr>
              <w:spacing w:after="0" w:line="240" w:lineRule="auto"/>
              <w:ind w:right="-90" w:firstLine="93"/>
              <w:jc w:val="both"/>
              <w:rPr>
                <w:rFonts w:ascii="Cambria" w:eastAsia="Times New Roman" w:hAnsi="Cambria" w:cs="Times New Roman"/>
                <w:bCs w:val="0"/>
                <w:color w:val="0000FF"/>
                <w:sz w:val="24"/>
                <w:szCs w:val="24"/>
                <w:lang w:val="nl-NL"/>
              </w:rPr>
            </w:pPr>
            <w:r w:rsidRPr="00735A68">
              <w:rPr>
                <w:rFonts w:ascii="Cambria" w:hAnsi="Cambria" w:cs="Times New Roman"/>
                <w:color w:val="00B0F0"/>
                <w:sz w:val="24"/>
                <w:szCs w:val="24"/>
                <w:lang w:val="nl-NL"/>
              </w:rPr>
              <w:t xml:space="preserve">- </w:t>
            </w:r>
            <w:r w:rsidRPr="002127DB">
              <w:rPr>
                <w:rFonts w:ascii="Cambria" w:eastAsia="Times New Roman" w:hAnsi="Cambria" w:cs="Times New Roman"/>
                <w:bCs w:val="0"/>
                <w:color w:val="0000FF"/>
                <w:sz w:val="24"/>
                <w:szCs w:val="24"/>
                <w:lang w:val="nl-NL"/>
              </w:rPr>
              <w:t>Chi phí phòng đơn, điện thoại, giặt là, đi l</w:t>
            </w:r>
            <w:r w:rsidR="00706232">
              <w:rPr>
                <w:rFonts w:ascii="Cambria" w:eastAsia="Times New Roman" w:hAnsi="Cambria" w:cs="Times New Roman"/>
                <w:bCs w:val="0"/>
                <w:color w:val="0000FF"/>
                <w:sz w:val="24"/>
                <w:szCs w:val="24"/>
                <w:lang w:val="nl-NL"/>
              </w:rPr>
              <w:t>ại ngoài giờ, hành lý quá cước và các chi phí</w:t>
            </w:r>
            <w:r w:rsidRPr="002127DB">
              <w:rPr>
                <w:rFonts w:ascii="Cambria" w:eastAsia="Times New Roman" w:hAnsi="Cambria" w:cs="Times New Roman"/>
                <w:bCs w:val="0"/>
                <w:color w:val="0000FF"/>
                <w:sz w:val="24"/>
                <w:szCs w:val="24"/>
                <w:lang w:val="nl-NL"/>
              </w:rPr>
              <w:t xml:space="preserve"> phát sinh không đề cập trong chương trình. </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Tiền Tip cho HDV và lái xe ở nước  ngoài 7 USD/ngày/ngư</w:t>
            </w:r>
            <w:r w:rsidRPr="002127DB">
              <w:rPr>
                <w:rFonts w:ascii="Cambria" w:eastAsia="Times New Roman" w:hAnsi="Cambria" w:cs="Times New Roman"/>
                <w:bCs w:val="0"/>
                <w:color w:val="0000FF"/>
                <w:sz w:val="24"/>
                <w:szCs w:val="24"/>
                <w:lang w:val="nl-NL"/>
              </w:rPr>
              <w:softHyphen/>
              <w:t>ời.</w:t>
            </w:r>
          </w:p>
          <w:p w:rsidR="00BF1380"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xml:space="preserve">- Chi phí đi lại để lấy thông tin sinh trắc học tại Văn phòng tiếp nhận hồ sơ visa ở Hà Nội và TP. Hồ Chí Minh. </w:t>
            </w:r>
          </w:p>
          <w:p w:rsidR="00BF1380" w:rsidRPr="002127DB" w:rsidRDefault="00BF1380" w:rsidP="006B5D70">
            <w:pPr>
              <w:spacing w:after="0" w:line="240" w:lineRule="auto"/>
              <w:ind w:right="-90" w:firstLine="93"/>
              <w:jc w:val="both"/>
              <w:rPr>
                <w:rFonts w:ascii="Cambria" w:eastAsia="Times New Roman" w:hAnsi="Cambria" w:cs="Times New Roman"/>
                <w:bCs w:val="0"/>
                <w:color w:val="0000FF"/>
                <w:sz w:val="24"/>
                <w:szCs w:val="24"/>
                <w:lang w:val="nl-NL"/>
              </w:rPr>
            </w:pPr>
            <w:r>
              <w:rPr>
                <w:rFonts w:ascii="Cambria" w:eastAsia="Times New Roman" w:hAnsi="Cambria" w:cs="Times New Roman"/>
                <w:bCs w:val="0"/>
                <w:color w:val="0000FF"/>
                <w:sz w:val="24"/>
                <w:szCs w:val="24"/>
                <w:lang w:val="nl-NL"/>
              </w:rPr>
              <w:t>- Chi phí khám sức khỏe đối với khách trên 70 tuổi theo sự yêu cầu của Đại sứ quán (nếu được yêu cầu)</w:t>
            </w:r>
          </w:p>
          <w:p w:rsidR="00BF1380" w:rsidRPr="00735A68" w:rsidRDefault="00BF1380" w:rsidP="006B5D70">
            <w:pPr>
              <w:spacing w:after="0" w:line="240" w:lineRule="auto"/>
              <w:ind w:right="-90" w:firstLine="93"/>
              <w:jc w:val="both"/>
              <w:rPr>
                <w:rFonts w:ascii="Cambria" w:hAnsi="Cambria" w:cs="Times New Roman"/>
                <w:color w:val="00B0F0"/>
                <w:sz w:val="24"/>
                <w:szCs w:val="24"/>
                <w:lang w:val="nl-NL"/>
              </w:rPr>
            </w:pPr>
            <w:r w:rsidRPr="002127DB">
              <w:rPr>
                <w:rFonts w:ascii="Cambria" w:eastAsia="Times New Roman" w:hAnsi="Cambria" w:cs="Times New Roman"/>
                <w:bCs w:val="0"/>
                <w:color w:val="0000FF"/>
                <w:sz w:val="24"/>
                <w:szCs w:val="24"/>
                <w:lang w:val="nl-NL"/>
              </w:rPr>
              <w:t>- Chi phí phát sinh dịch vụ trên thực tế</w:t>
            </w:r>
          </w:p>
        </w:tc>
      </w:tr>
    </w:tbl>
    <w:p w:rsidR="00BF1380" w:rsidRPr="00735A68" w:rsidRDefault="00BF1380" w:rsidP="00BF1380">
      <w:pPr>
        <w:spacing w:after="0" w:line="240" w:lineRule="auto"/>
        <w:ind w:right="-90"/>
        <w:jc w:val="both"/>
        <w:rPr>
          <w:rFonts w:ascii="Cambria" w:hAnsi="Cambria" w:cs="Times New Roman"/>
          <w:b/>
          <w:color w:val="00B0F0"/>
          <w:sz w:val="24"/>
          <w:szCs w:val="24"/>
          <w:u w:val="single"/>
          <w:lang w:val="nl-NL"/>
        </w:rPr>
      </w:pPr>
      <w:r w:rsidRPr="002127DB">
        <w:rPr>
          <w:rFonts w:ascii="Cambria" w:eastAsia="Times New Roman" w:hAnsi="Cambria" w:cs="Times New Roman"/>
          <w:b/>
          <w:bCs w:val="0"/>
          <w:color w:val="0000FF"/>
          <w:sz w:val="24"/>
          <w:szCs w:val="24"/>
          <w:u w:val="single"/>
          <w:lang w:val="nl-NL"/>
        </w:rPr>
        <w:t>GHI CHÚ:</w:t>
      </w:r>
      <w:r w:rsidRPr="00735A68">
        <w:rPr>
          <w:rFonts w:ascii="Cambria" w:hAnsi="Cambria" w:cs="Times New Roman"/>
          <w:b/>
          <w:color w:val="00B0F0"/>
          <w:sz w:val="24"/>
          <w:szCs w:val="24"/>
          <w:u w:val="single"/>
          <w:lang w:val="nl-NL"/>
        </w:rPr>
        <w:t xml:space="preserve"> </w:t>
      </w:r>
      <w:r w:rsidRPr="002127DB">
        <w:rPr>
          <w:rFonts w:ascii="Cambria" w:eastAsia="Times New Roman" w:hAnsi="Cambria" w:cs="Times New Roman"/>
          <w:bCs w:val="0"/>
          <w:color w:val="0000FF"/>
          <w:sz w:val="24"/>
          <w:szCs w:val="24"/>
          <w:lang w:val="nl-NL"/>
        </w:rPr>
        <w:t>Công ty sẽ không chịu trách nhiệm bảo đảm các điểm tham quan hoặc hoàn lại chi phí tour trong trường hợp:</w:t>
      </w:r>
    </w:p>
    <w:p w:rsidR="00BF1380" w:rsidRPr="00735A68" w:rsidRDefault="00BF1380" w:rsidP="00BF1380">
      <w:pPr>
        <w:spacing w:after="0" w:line="240" w:lineRule="auto"/>
        <w:ind w:right="-90"/>
        <w:jc w:val="both"/>
        <w:rPr>
          <w:rFonts w:ascii="Cambria" w:hAnsi="Cambria" w:cs="Times New Roman"/>
          <w:color w:val="00B0F0"/>
          <w:sz w:val="24"/>
          <w:szCs w:val="24"/>
          <w:lang w:val="nl-NL"/>
        </w:rPr>
      </w:pPr>
      <w:r w:rsidRPr="002127DB">
        <w:rPr>
          <w:rFonts w:ascii="Cambria" w:eastAsia="Times New Roman" w:hAnsi="Cambria" w:cs="Times New Roman"/>
          <w:bCs w:val="0"/>
          <w:color w:val="0000FF"/>
          <w:sz w:val="24"/>
          <w:szCs w:val="24"/>
          <w:lang w:val="nl-NL"/>
        </w:rPr>
        <w:t>+ Xảy ra thiên tai: bão lụt, hạn hán, động đất…</w:t>
      </w:r>
    </w:p>
    <w:p w:rsidR="00BF1380" w:rsidRPr="002127DB" w:rsidRDefault="00BF1380" w:rsidP="00BF1380">
      <w:pPr>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Sự cố về an ninh: khủng bố, biểu tình</w:t>
      </w:r>
    </w:p>
    <w:p w:rsidR="00BF1380" w:rsidRPr="002127DB" w:rsidRDefault="00BF1380" w:rsidP="00BF1380">
      <w:pPr>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Sự cố về hàng không: trục trặc kỹ thuật, an ninh, dời, hủy, hoãn chuyến bay.</w:t>
      </w:r>
    </w:p>
    <w:p w:rsidR="00BF1380" w:rsidRPr="002127DB" w:rsidRDefault="00BF1380" w:rsidP="00BF1380">
      <w:pPr>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 Vì lý do khách quan, hải quan nước sở tại không cho phép nhập cảnh thì công ty du lịch sẽ không hoàn lại bất kỳ chi phí phát sinh và phí không sử dụng dịch vụ nào của Quý khách.</w:t>
      </w:r>
    </w:p>
    <w:p w:rsidR="00BF1380" w:rsidRPr="002127DB" w:rsidRDefault="00BF1380" w:rsidP="00BF1380">
      <w:pPr>
        <w:spacing w:after="0" w:line="240" w:lineRule="auto"/>
        <w:ind w:right="-90"/>
        <w:jc w:val="both"/>
        <w:rPr>
          <w:rFonts w:ascii="Cambria" w:eastAsia="Times New Roman" w:hAnsi="Cambria" w:cs="Times New Roman"/>
          <w:b/>
          <w:bCs w:val="0"/>
          <w:color w:val="0000FF"/>
          <w:sz w:val="24"/>
          <w:szCs w:val="24"/>
          <w:u w:val="single"/>
          <w:lang w:val="nl-NL"/>
        </w:rPr>
      </w:pPr>
      <w:r w:rsidRPr="002127DB">
        <w:rPr>
          <w:rFonts w:ascii="Cambria" w:eastAsia="Times New Roman" w:hAnsi="Cambria" w:cs="Times New Roman"/>
          <w:b/>
          <w:bCs w:val="0"/>
          <w:color w:val="0000FF"/>
          <w:sz w:val="24"/>
          <w:szCs w:val="24"/>
          <w:u w:val="single"/>
          <w:lang w:val="nl-NL"/>
        </w:rPr>
        <w:t>ĐIỀU KIỆN ÁP DỤNG BÁO GIÁ TRÊN</w:t>
      </w:r>
    </w:p>
    <w:p w:rsidR="00BF1380" w:rsidRPr="00735A68" w:rsidRDefault="00BF1380" w:rsidP="00BF1380">
      <w:pPr>
        <w:numPr>
          <w:ilvl w:val="0"/>
          <w:numId w:val="1"/>
        </w:numPr>
        <w:tabs>
          <w:tab w:val="left" w:pos="142"/>
          <w:tab w:val="left" w:pos="360"/>
          <w:tab w:val="left" w:pos="851"/>
        </w:tabs>
        <w:spacing w:after="0" w:line="240" w:lineRule="auto"/>
        <w:ind w:left="0" w:right="-90" w:firstLine="0"/>
        <w:jc w:val="both"/>
        <w:rPr>
          <w:rFonts w:ascii="Cambria" w:hAnsi="Cambria" w:cs="Times New Roman"/>
          <w:bCs w:val="0"/>
          <w:color w:val="00B0F0"/>
          <w:sz w:val="24"/>
          <w:szCs w:val="24"/>
          <w:lang w:val="nl-NL"/>
        </w:rPr>
      </w:pPr>
      <w:r w:rsidRPr="002127DB">
        <w:rPr>
          <w:rFonts w:ascii="Cambria" w:eastAsia="Times New Roman" w:hAnsi="Cambria" w:cs="Times New Roman"/>
          <w:b/>
          <w:bCs w:val="0"/>
          <w:color w:val="0000FF"/>
          <w:sz w:val="24"/>
          <w:szCs w:val="24"/>
          <w:lang w:val="nl-NL"/>
        </w:rPr>
        <w:t>Trong điều kiện các dịch vụ theo tour sẵn sàng.</w:t>
      </w:r>
      <w:r w:rsidRPr="002127DB">
        <w:rPr>
          <w:rFonts w:ascii="Cambria" w:eastAsia="Times New Roman" w:hAnsi="Cambria" w:cs="Times New Roman"/>
          <w:bCs w:val="0"/>
          <w:color w:val="0000FF"/>
          <w:sz w:val="24"/>
          <w:szCs w:val="24"/>
          <w:lang w:val="nl-NL"/>
        </w:rPr>
        <w:t xml:space="preserve"> Sẽ có phụ thu nếu dịch vụ hết hoặc xác nhận đăng ký tour quá cận so với ngày khởi hành. Thứ tự lịch trình có thể thay đổi tùy thuộc lịch trình bay hoặc điều kiện khách quan khác nhưng vẫn đảm bảo các tuyến điểm thăm quan.</w:t>
      </w:r>
    </w:p>
    <w:p w:rsidR="00BF1380" w:rsidRPr="002127DB" w:rsidRDefault="00BF1380" w:rsidP="00BF1380">
      <w:pPr>
        <w:numPr>
          <w:ilvl w:val="0"/>
          <w:numId w:val="1"/>
        </w:numPr>
        <w:tabs>
          <w:tab w:val="left" w:pos="142"/>
          <w:tab w:val="left" w:pos="360"/>
          <w:tab w:val="left" w:pos="851"/>
        </w:tabs>
        <w:spacing w:after="0" w:line="240" w:lineRule="auto"/>
        <w:ind w:left="0" w:right="-90" w:firstLine="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lastRenderedPageBreak/>
        <w:t>Công ty được quyền thay thế các dịch vụ tương đương với các dịch vụ dự kiến trong trường hợp dịch vụ dự kiến không sẵn sàng cho đoàn.</w:t>
      </w:r>
    </w:p>
    <w:p w:rsidR="00BF1380" w:rsidRPr="002127DB" w:rsidRDefault="00BF1380" w:rsidP="00BF1380">
      <w:pPr>
        <w:numPr>
          <w:ilvl w:val="0"/>
          <w:numId w:val="1"/>
        </w:numPr>
        <w:tabs>
          <w:tab w:val="left" w:pos="142"/>
          <w:tab w:val="left" w:pos="360"/>
          <w:tab w:val="left" w:pos="851"/>
        </w:tabs>
        <w:spacing w:after="0" w:line="240" w:lineRule="auto"/>
        <w:ind w:left="0" w:right="-90" w:firstLine="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
          <w:bCs w:val="0"/>
          <w:color w:val="0000FF"/>
          <w:sz w:val="24"/>
          <w:szCs w:val="24"/>
          <w:lang w:val="nl-NL"/>
        </w:rPr>
        <w:t>Điều kiện để khởi hành:</w:t>
      </w:r>
      <w:r w:rsidRPr="002127DB">
        <w:rPr>
          <w:rFonts w:ascii="Cambria" w:eastAsia="Times New Roman" w:hAnsi="Cambria" w:cs="Times New Roman"/>
          <w:bCs w:val="0"/>
          <w:color w:val="0000FF"/>
          <w:sz w:val="24"/>
          <w:szCs w:val="24"/>
          <w:lang w:val="nl-NL"/>
        </w:rPr>
        <w:t xml:space="preserve"> đoàn có ít nhất </w:t>
      </w:r>
      <w:r>
        <w:rPr>
          <w:rFonts w:ascii="Cambria" w:eastAsia="Times New Roman" w:hAnsi="Cambria" w:cs="Times New Roman"/>
          <w:bCs w:val="0"/>
          <w:color w:val="0000FF"/>
          <w:sz w:val="24"/>
          <w:szCs w:val="24"/>
          <w:lang w:val="nl-NL"/>
        </w:rPr>
        <w:t xml:space="preserve">19 </w:t>
      </w:r>
      <w:r w:rsidRPr="002127DB">
        <w:rPr>
          <w:rFonts w:ascii="Cambria" w:eastAsia="Times New Roman" w:hAnsi="Cambria" w:cs="Times New Roman"/>
          <w:bCs w:val="0"/>
          <w:color w:val="0000FF"/>
          <w:sz w:val="24"/>
          <w:szCs w:val="24"/>
          <w:lang w:val="nl-NL"/>
        </w:rPr>
        <w:t xml:space="preserve">khách người lớn trở lên (trẻ em từ 12 tuổi được tính như người lớn), nếu dưới </w:t>
      </w:r>
      <w:r>
        <w:rPr>
          <w:rFonts w:ascii="Cambria" w:eastAsia="Times New Roman" w:hAnsi="Cambria" w:cs="Times New Roman"/>
          <w:bCs w:val="0"/>
          <w:color w:val="0000FF"/>
          <w:sz w:val="24"/>
          <w:szCs w:val="24"/>
          <w:lang w:val="nl-NL"/>
        </w:rPr>
        <w:t>19</w:t>
      </w:r>
      <w:r w:rsidRPr="002127DB">
        <w:rPr>
          <w:rFonts w:ascii="Cambria" w:eastAsia="Times New Roman" w:hAnsi="Cambria" w:cs="Times New Roman"/>
          <w:bCs w:val="0"/>
          <w:color w:val="0000FF"/>
          <w:sz w:val="24"/>
          <w:szCs w:val="24"/>
          <w:lang w:val="nl-NL"/>
        </w:rPr>
        <w:t xml:space="preserve"> khách người lớn thì tour sẽ dời ngày khởi hành hoặc nếu vẫn khởi hành thì có phụ thu chi phí tổ chức tùy theo số lượng đoàn có tính đến trước khởi hành 10 ngày. </w:t>
      </w:r>
    </w:p>
    <w:p w:rsidR="00BF1380" w:rsidRPr="002127DB" w:rsidRDefault="00BF1380" w:rsidP="00BF1380">
      <w:pPr>
        <w:numPr>
          <w:ilvl w:val="0"/>
          <w:numId w:val="1"/>
        </w:numPr>
        <w:tabs>
          <w:tab w:val="left" w:pos="142"/>
          <w:tab w:val="left" w:pos="360"/>
          <w:tab w:val="left" w:pos="851"/>
        </w:tabs>
        <w:spacing w:after="0" w:line="240" w:lineRule="auto"/>
        <w:ind w:left="0" w:right="-90" w:firstLine="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Điều khoản thanh toán: đầy đủ tiền tour theo quy định như sau:</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Lần 1: Đặt cọc tour để xác nhận dịch vụ: 50% sau khi đăng ký// hoặc sau khi ký hợp đồng (Đầy đủ hồ sơ visa và không muộn hơn 5 tuần trước chuyến đi để đảm bảo tiến độ làm visa, không tính ngày lễ, ngày nghỉ)</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Lần 2: Thanh toán toàn bộ số tiền còn lại khi đạt kết quả visa hoặc 20 ngày trước khởi hành, tùy vào điều kiện nào đến trước.</w:t>
      </w:r>
    </w:p>
    <w:p w:rsidR="00BF1380" w:rsidRPr="00735A68" w:rsidRDefault="00BF1380" w:rsidP="00BF1380">
      <w:pPr>
        <w:numPr>
          <w:ilvl w:val="0"/>
          <w:numId w:val="1"/>
        </w:numPr>
        <w:tabs>
          <w:tab w:val="left" w:pos="142"/>
          <w:tab w:val="left" w:pos="360"/>
          <w:tab w:val="left" w:pos="851"/>
        </w:tabs>
        <w:spacing w:after="0" w:line="240" w:lineRule="auto"/>
        <w:ind w:left="0" w:right="-90" w:firstLine="0"/>
        <w:jc w:val="both"/>
        <w:rPr>
          <w:rFonts w:ascii="Cambria" w:hAnsi="Cambria" w:cs="Times New Roman"/>
          <w:b/>
          <w:bCs w:val="0"/>
          <w:color w:val="00B0F0"/>
          <w:sz w:val="24"/>
          <w:szCs w:val="24"/>
          <w:lang w:val="nl-NL"/>
        </w:rPr>
      </w:pPr>
      <w:r w:rsidRPr="002127DB">
        <w:rPr>
          <w:rFonts w:ascii="Cambria" w:eastAsia="Times New Roman" w:hAnsi="Cambria" w:cs="Times New Roman"/>
          <w:b/>
          <w:bCs w:val="0"/>
          <w:color w:val="0000FF"/>
          <w:sz w:val="24"/>
          <w:szCs w:val="24"/>
          <w:lang w:val="nl-NL"/>
        </w:rPr>
        <w:t>Đoàn hủy tour: (Coi chi tiết theo hợp đồng)</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Sau khi xác nhận dịch vụ và ký hợp đồng, Phí hủy dịch vụ là 30%</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Nhóm hủy bỏ tour trong vòng 30 ngày, Phí hủy tour tương đương 50% tổng giá trị tour.</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Nhóm hủy tour trong vòng 20 ngày, Phí hủy tour tương đương 85% tổng giá trị tour.</w:t>
      </w:r>
    </w:p>
    <w:p w:rsidR="00BF1380" w:rsidRPr="002127DB" w:rsidRDefault="00BF1380" w:rsidP="00BF1380">
      <w:pPr>
        <w:numPr>
          <w:ilvl w:val="0"/>
          <w:numId w:val="2"/>
        </w:num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Hủy tour trong vòng 15 ngày hoặc hủy mà không thông báo thì sẽ chịu phí 100% giá trị tour.</w:t>
      </w:r>
    </w:p>
    <w:p w:rsidR="00BF1380" w:rsidRPr="00735A68" w:rsidRDefault="00BF1380" w:rsidP="00BF1380">
      <w:pPr>
        <w:numPr>
          <w:ilvl w:val="0"/>
          <w:numId w:val="1"/>
        </w:numPr>
        <w:tabs>
          <w:tab w:val="left" w:pos="142"/>
          <w:tab w:val="left" w:pos="360"/>
          <w:tab w:val="left" w:pos="851"/>
        </w:tabs>
        <w:spacing w:after="0" w:line="240" w:lineRule="auto"/>
        <w:ind w:left="0" w:right="-90" w:firstLine="0"/>
        <w:jc w:val="both"/>
        <w:rPr>
          <w:rFonts w:ascii="Cambria" w:hAnsi="Cambria" w:cs="Times New Roman"/>
          <w:bCs w:val="0"/>
          <w:color w:val="00B0F0"/>
          <w:sz w:val="24"/>
          <w:szCs w:val="24"/>
          <w:lang w:val="nl-NL"/>
        </w:rPr>
      </w:pPr>
      <w:r w:rsidRPr="002127DB">
        <w:rPr>
          <w:rFonts w:ascii="Cambria" w:eastAsia="Times New Roman" w:hAnsi="Cambria" w:cs="Times New Roman"/>
          <w:b/>
          <w:bCs w:val="0"/>
          <w:color w:val="0000FF"/>
          <w:sz w:val="24"/>
          <w:szCs w:val="24"/>
          <w:lang w:val="nl-NL"/>
        </w:rPr>
        <w:t>Trong trường hợp khách bị trượt visa</w:t>
      </w:r>
      <w:r w:rsidRPr="002127DB">
        <w:rPr>
          <w:rFonts w:ascii="Cambria" w:eastAsia="Times New Roman" w:hAnsi="Cambria" w:cs="Times New Roman"/>
          <w:bCs w:val="0"/>
          <w:color w:val="0000FF"/>
          <w:sz w:val="24"/>
          <w:szCs w:val="24"/>
          <w:lang w:val="nl-NL"/>
        </w:rPr>
        <w:t>: Các khoản phí bị phạt tùy theo thời điểm ra kết quả visa (Vì vậy Quý khách vui lòng đăng ký tour sớm để tránh được các rủi ro về tài chính có thể xảy ra nếu bị trượt visa)</w:t>
      </w:r>
    </w:p>
    <w:p w:rsidR="00BF1380" w:rsidRPr="00735A68" w:rsidRDefault="00BF1380" w:rsidP="00BF1380">
      <w:pPr>
        <w:tabs>
          <w:tab w:val="left" w:pos="270"/>
          <w:tab w:val="left" w:pos="360"/>
        </w:tabs>
        <w:spacing w:after="0" w:line="240" w:lineRule="auto"/>
        <w:ind w:right="-90"/>
        <w:jc w:val="both"/>
        <w:rPr>
          <w:rFonts w:ascii="Cambria" w:hAnsi="Cambria" w:cs="Times New Roman"/>
          <w:bCs w:val="0"/>
          <w:color w:val="00B0F0"/>
          <w:sz w:val="24"/>
          <w:szCs w:val="24"/>
          <w:lang w:val="nl-NL"/>
        </w:rPr>
      </w:pPr>
      <w:r w:rsidRPr="00735A68">
        <w:rPr>
          <w:rFonts w:ascii="Cambria" w:hAnsi="Cambria" w:cs="Times New Roman"/>
          <w:bCs w:val="0"/>
          <w:color w:val="00B0F0"/>
          <w:sz w:val="24"/>
          <w:szCs w:val="24"/>
          <w:lang w:val="nl-NL"/>
        </w:rPr>
        <w:t xml:space="preserve">- </w:t>
      </w:r>
      <w:r w:rsidRPr="002127DB">
        <w:rPr>
          <w:rFonts w:ascii="Cambria" w:eastAsia="Times New Roman" w:hAnsi="Cambria" w:cs="Times New Roman"/>
          <w:bCs w:val="0"/>
          <w:color w:val="0000FF"/>
          <w:sz w:val="24"/>
          <w:szCs w:val="24"/>
          <w:lang w:val="nl-NL"/>
        </w:rPr>
        <w:t>Nếu kết quả visa biết trước ngày khởi hành 20 ngày (Không kể ngày lễ và ngày nghỉ cuối tuần) thì Quý khách chỉ mất phí visa 3.500.000vnđ/khách</w:t>
      </w:r>
      <w:r w:rsidRPr="00735A68">
        <w:rPr>
          <w:rFonts w:ascii="Cambria" w:hAnsi="Cambria" w:cs="Times New Roman"/>
          <w:bCs w:val="0"/>
          <w:color w:val="00B0F0"/>
          <w:sz w:val="24"/>
          <w:szCs w:val="24"/>
          <w:lang w:val="nl-NL"/>
        </w:rPr>
        <w:t xml:space="preserve"> </w:t>
      </w:r>
    </w:p>
    <w:p w:rsidR="00BF1380" w:rsidRPr="00735A68" w:rsidRDefault="00BF1380" w:rsidP="00BF1380">
      <w:pPr>
        <w:tabs>
          <w:tab w:val="left" w:pos="270"/>
          <w:tab w:val="left" w:pos="360"/>
        </w:tabs>
        <w:spacing w:after="0" w:line="240" w:lineRule="auto"/>
        <w:ind w:right="-90"/>
        <w:jc w:val="both"/>
        <w:rPr>
          <w:rFonts w:ascii="Cambria" w:hAnsi="Cambria" w:cs="Times New Roman"/>
          <w:bCs w:val="0"/>
          <w:color w:val="00B0F0"/>
          <w:sz w:val="24"/>
          <w:szCs w:val="24"/>
          <w:lang w:val="nl-NL"/>
        </w:rPr>
      </w:pPr>
      <w:r w:rsidRPr="002127DB">
        <w:rPr>
          <w:rFonts w:ascii="Cambria" w:eastAsia="Times New Roman" w:hAnsi="Cambria" w:cs="Times New Roman"/>
          <w:bCs w:val="0"/>
          <w:color w:val="0000FF"/>
          <w:sz w:val="24"/>
          <w:szCs w:val="24"/>
          <w:lang w:val="nl-NL"/>
        </w:rPr>
        <w:t>- Nếu kết quả visa biết trong vòng 20 ngày trước khởi hành (Không kể ngày lễ và ngày nghỉ cuối tuần) thì Quý khách sẽ mất các khoản phí sau: tiền visa 3.500.000vnđ/khách + phí phòng 2 đêm khách sạn (</w:t>
      </w:r>
      <w:r>
        <w:rPr>
          <w:rFonts w:ascii="Cambria" w:eastAsia="Times New Roman" w:hAnsi="Cambria" w:cs="Times New Roman"/>
          <w:bCs w:val="0"/>
          <w:color w:val="0000FF"/>
          <w:sz w:val="24"/>
          <w:szCs w:val="24"/>
          <w:lang w:val="nl-NL"/>
        </w:rPr>
        <w:t>36</w:t>
      </w:r>
      <w:r w:rsidRPr="002127DB">
        <w:rPr>
          <w:rFonts w:ascii="Cambria" w:eastAsia="Times New Roman" w:hAnsi="Cambria" w:cs="Times New Roman"/>
          <w:bCs w:val="0"/>
          <w:color w:val="0000FF"/>
          <w:sz w:val="24"/>
          <w:szCs w:val="24"/>
          <w:lang w:val="nl-NL"/>
        </w:rPr>
        <w:t>0USD) + phí hoàn vé máy bay: 1</w:t>
      </w:r>
      <w:r>
        <w:rPr>
          <w:rFonts w:ascii="Cambria" w:eastAsia="Times New Roman" w:hAnsi="Cambria" w:cs="Times New Roman"/>
          <w:bCs w:val="0"/>
          <w:color w:val="0000FF"/>
          <w:sz w:val="24"/>
          <w:szCs w:val="24"/>
          <w:lang w:val="nl-NL"/>
        </w:rPr>
        <w:t>5</w:t>
      </w:r>
      <w:r w:rsidRPr="002127DB">
        <w:rPr>
          <w:rFonts w:ascii="Cambria" w:eastAsia="Times New Roman" w:hAnsi="Cambria" w:cs="Times New Roman"/>
          <w:bCs w:val="0"/>
          <w:color w:val="0000FF"/>
          <w:sz w:val="24"/>
          <w:szCs w:val="24"/>
          <w:lang w:val="nl-NL"/>
        </w:rPr>
        <w:t>0USD/khách.</w:t>
      </w:r>
    </w:p>
    <w:p w:rsidR="00BF1380" w:rsidRPr="00735A68" w:rsidRDefault="00BF1380" w:rsidP="00BF1380">
      <w:pPr>
        <w:numPr>
          <w:ilvl w:val="0"/>
          <w:numId w:val="1"/>
        </w:numPr>
        <w:tabs>
          <w:tab w:val="left" w:pos="142"/>
          <w:tab w:val="left" w:pos="360"/>
          <w:tab w:val="left" w:pos="851"/>
        </w:tabs>
        <w:spacing w:after="0" w:line="240" w:lineRule="auto"/>
        <w:ind w:left="0" w:right="-90" w:firstLine="0"/>
        <w:jc w:val="both"/>
        <w:rPr>
          <w:rFonts w:ascii="Cambria" w:hAnsi="Cambria" w:cs="Times New Roman"/>
          <w:b/>
          <w:bCs w:val="0"/>
          <w:color w:val="00B0F0"/>
          <w:sz w:val="24"/>
          <w:szCs w:val="24"/>
          <w:lang w:val="nl-NL"/>
        </w:rPr>
      </w:pPr>
      <w:r w:rsidRPr="002127DB">
        <w:rPr>
          <w:rFonts w:ascii="Cambria" w:eastAsia="Times New Roman" w:hAnsi="Cambria" w:cs="Times New Roman"/>
          <w:b/>
          <w:bCs w:val="0"/>
          <w:color w:val="0000FF"/>
          <w:sz w:val="24"/>
          <w:szCs w:val="24"/>
          <w:lang w:val="nl-NL"/>
        </w:rPr>
        <w:t>Thời gian đăng ký trước ngày khởi hành:</w:t>
      </w:r>
      <w:r w:rsidRPr="00735A68">
        <w:rPr>
          <w:rFonts w:ascii="Cambria" w:hAnsi="Cambria" w:cs="Times New Roman"/>
          <w:b/>
          <w:bCs w:val="0"/>
          <w:color w:val="00B0F0"/>
          <w:sz w:val="24"/>
          <w:szCs w:val="24"/>
          <w:lang w:val="nl-NL"/>
        </w:rPr>
        <w:t xml:space="preserve"> </w:t>
      </w:r>
    </w:p>
    <w:p w:rsidR="00BF1380" w:rsidRPr="00735A68" w:rsidRDefault="00BF1380" w:rsidP="00BF1380">
      <w:pPr>
        <w:numPr>
          <w:ilvl w:val="1"/>
          <w:numId w:val="1"/>
        </w:numPr>
        <w:tabs>
          <w:tab w:val="left" w:pos="142"/>
          <w:tab w:val="left" w:pos="360"/>
          <w:tab w:val="left" w:pos="851"/>
        </w:tabs>
        <w:spacing w:after="0" w:line="240" w:lineRule="auto"/>
        <w:ind w:left="0" w:right="-90" w:firstLine="0"/>
        <w:jc w:val="both"/>
        <w:rPr>
          <w:rFonts w:ascii="Cambria" w:hAnsi="Cambria" w:cs="Times New Roman"/>
          <w:bCs w:val="0"/>
          <w:color w:val="00B0F0"/>
          <w:sz w:val="24"/>
          <w:szCs w:val="24"/>
          <w:lang w:val="nl-NL"/>
        </w:rPr>
      </w:pPr>
      <w:r w:rsidRPr="002127DB">
        <w:rPr>
          <w:rFonts w:ascii="Cambria" w:eastAsia="Times New Roman" w:hAnsi="Cambria" w:cs="Times New Roman"/>
          <w:bCs w:val="0"/>
          <w:color w:val="0000FF"/>
          <w:sz w:val="24"/>
          <w:szCs w:val="24"/>
          <w:lang w:val="nl-NL"/>
        </w:rPr>
        <w:t>4-5 tuần với các khách Miền Trung// Miền Nam (Nộp visa tại HCM)</w:t>
      </w:r>
    </w:p>
    <w:p w:rsidR="00BF1380" w:rsidRPr="00735A68" w:rsidRDefault="00BF1380" w:rsidP="00BF1380">
      <w:pPr>
        <w:numPr>
          <w:ilvl w:val="1"/>
          <w:numId w:val="1"/>
        </w:numPr>
        <w:tabs>
          <w:tab w:val="left" w:pos="142"/>
          <w:tab w:val="left" w:pos="360"/>
          <w:tab w:val="left" w:pos="851"/>
        </w:tabs>
        <w:spacing w:after="0" w:line="240" w:lineRule="auto"/>
        <w:ind w:left="0" w:right="-90" w:firstLine="0"/>
        <w:jc w:val="both"/>
        <w:rPr>
          <w:rFonts w:ascii="Cambria" w:hAnsi="Cambria" w:cs="Times New Roman"/>
          <w:bCs w:val="0"/>
          <w:color w:val="00B0F0"/>
          <w:sz w:val="24"/>
          <w:szCs w:val="24"/>
          <w:lang w:val="nl-NL"/>
        </w:rPr>
      </w:pPr>
      <w:r w:rsidRPr="002127DB">
        <w:rPr>
          <w:rFonts w:ascii="Cambria" w:eastAsia="Times New Roman" w:hAnsi="Cambria" w:cs="Times New Roman"/>
          <w:bCs w:val="0"/>
          <w:color w:val="0000FF"/>
          <w:sz w:val="24"/>
          <w:szCs w:val="24"/>
          <w:lang w:val="nl-NL"/>
        </w:rPr>
        <w:t>3-5 tuần với các khách Miền Bắc (Nộp visa tại Hà Nội)</w:t>
      </w:r>
    </w:p>
    <w:p w:rsidR="00706232" w:rsidRPr="00B27A01" w:rsidRDefault="00BF1380" w:rsidP="00BF1380">
      <w:pPr>
        <w:numPr>
          <w:ilvl w:val="0"/>
          <w:numId w:val="1"/>
        </w:numPr>
        <w:tabs>
          <w:tab w:val="left" w:pos="142"/>
          <w:tab w:val="left" w:pos="360"/>
          <w:tab w:val="left" w:pos="851"/>
        </w:tabs>
        <w:spacing w:after="0" w:line="240" w:lineRule="auto"/>
        <w:ind w:left="0" w:right="-90" w:firstLine="0"/>
        <w:jc w:val="both"/>
        <w:rPr>
          <w:rFonts w:ascii="Cambria" w:eastAsia="Times New Roman" w:hAnsi="Cambria" w:cs="Times New Roman"/>
          <w:b/>
          <w:bCs w:val="0"/>
          <w:color w:val="0000FF"/>
          <w:sz w:val="24"/>
          <w:szCs w:val="24"/>
          <w:lang w:val="nl-NL"/>
        </w:rPr>
      </w:pPr>
      <w:r w:rsidRPr="002127DB">
        <w:rPr>
          <w:rFonts w:ascii="Cambria" w:eastAsia="Times New Roman" w:hAnsi="Cambria" w:cs="Times New Roman"/>
          <w:b/>
          <w:bCs w:val="0"/>
          <w:color w:val="0000FF"/>
          <w:sz w:val="24"/>
          <w:szCs w:val="24"/>
          <w:lang w:val="nl-NL"/>
        </w:rPr>
        <w:t>Không được hoàn phí cho những dịch vụ không sử dụng.</w:t>
      </w:r>
      <w:bookmarkStart w:id="0" w:name="_GoBack"/>
      <w:bookmarkEnd w:id="0"/>
    </w:p>
    <w:p w:rsidR="00706232" w:rsidRPr="00735A68" w:rsidRDefault="00706232" w:rsidP="00BF1380">
      <w:pPr>
        <w:spacing w:after="0" w:line="240" w:lineRule="auto"/>
        <w:ind w:right="-90"/>
        <w:jc w:val="both"/>
        <w:rPr>
          <w:rFonts w:ascii="Cambria" w:hAnsi="Cambria" w:cs="Times New Roman"/>
          <w:b/>
          <w:color w:val="00B0F0"/>
          <w:sz w:val="24"/>
          <w:szCs w:val="24"/>
          <w:u w:val="single"/>
          <w:lang w:val="nl-NL"/>
        </w:rPr>
      </w:pPr>
    </w:p>
    <w:p w:rsidR="00BF1380" w:rsidRPr="002127DB" w:rsidRDefault="00BF1380" w:rsidP="00BF1380">
      <w:pPr>
        <w:spacing w:after="0" w:line="240" w:lineRule="auto"/>
        <w:ind w:right="-90"/>
        <w:jc w:val="both"/>
        <w:rPr>
          <w:rFonts w:ascii="Cambria" w:eastAsia="Times New Roman" w:hAnsi="Cambria" w:cs="Times New Roman"/>
          <w:b/>
          <w:bCs w:val="0"/>
          <w:color w:val="0000FF"/>
          <w:sz w:val="24"/>
          <w:szCs w:val="24"/>
          <w:u w:val="single"/>
          <w:lang w:val="nl-NL"/>
        </w:rPr>
      </w:pPr>
      <w:r w:rsidRPr="002127DB">
        <w:rPr>
          <w:rFonts w:ascii="Cambria" w:eastAsia="Times New Roman" w:hAnsi="Cambria" w:cs="Times New Roman"/>
          <w:b/>
          <w:bCs w:val="0"/>
          <w:color w:val="0000FF"/>
          <w:sz w:val="24"/>
          <w:szCs w:val="24"/>
          <w:u w:val="single"/>
          <w:lang w:val="nl-NL"/>
        </w:rPr>
        <w:t>CHI TIẾT VỀ DỊCH VỤ ĐƯỢC PHỤC VỤ TRONG CHƯƠNG TRÌNH:</w:t>
      </w:r>
    </w:p>
    <w:p w:rsidR="00BF1380" w:rsidRPr="002127DB" w:rsidRDefault="00BF1380" w:rsidP="00BF1380">
      <w:pPr>
        <w:spacing w:after="0" w:line="240" w:lineRule="auto"/>
        <w:ind w:right="-90"/>
        <w:jc w:val="both"/>
        <w:rPr>
          <w:rFonts w:ascii="Cambria" w:eastAsia="Times New Roman" w:hAnsi="Cambria" w:cs="Times New Roman"/>
          <w:b/>
          <w:bCs w:val="0"/>
          <w:color w:val="0000FF"/>
          <w:sz w:val="24"/>
          <w:szCs w:val="24"/>
          <w:u w:val="single"/>
          <w:lang w:val="nl-NL"/>
        </w:rPr>
      </w:pPr>
      <w:r w:rsidRPr="002127DB">
        <w:rPr>
          <w:rFonts w:ascii="Cambria" w:eastAsia="Times New Roman" w:hAnsi="Cambria" w:cs="Times New Roman"/>
          <w:b/>
          <w:bCs w:val="0"/>
          <w:color w:val="0000FF"/>
          <w:sz w:val="24"/>
          <w:szCs w:val="24"/>
          <w:u w:val="single"/>
          <w:lang w:val="nl-NL"/>
        </w:rPr>
        <w:t>LOẠI XE SỬ DỤNG:</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404"/>
        <w:gridCol w:w="1440"/>
        <w:gridCol w:w="1440"/>
        <w:gridCol w:w="1440"/>
        <w:gridCol w:w="1530"/>
        <w:gridCol w:w="1534"/>
      </w:tblGrid>
      <w:tr w:rsidR="00BF1380" w:rsidRPr="002127DB" w:rsidTr="006B5D70">
        <w:trPr>
          <w:jc w:val="center"/>
        </w:trPr>
        <w:tc>
          <w:tcPr>
            <w:tcW w:w="171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hAnsi="Cambria" w:cs="Times New Roman"/>
                <w:color w:val="0070C0"/>
                <w:sz w:val="24"/>
                <w:szCs w:val="24"/>
              </w:rPr>
            </w:pPr>
            <w:r w:rsidRPr="002127DB">
              <w:rPr>
                <w:rFonts w:ascii="Cambria" w:eastAsia="Times New Roman" w:hAnsi="Cambria" w:cs="Times New Roman"/>
                <w:bCs w:val="0"/>
                <w:color w:val="0000FF"/>
                <w:sz w:val="24"/>
                <w:szCs w:val="24"/>
                <w:lang w:val="nl-NL"/>
              </w:rPr>
              <w:t>Group size</w:t>
            </w:r>
          </w:p>
        </w:tc>
        <w:tc>
          <w:tcPr>
            <w:tcW w:w="140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10+1(up)</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15+1 (up)</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20+1 (up)</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25-&gt; 29 +1</w:t>
            </w:r>
          </w:p>
        </w:tc>
        <w:tc>
          <w:tcPr>
            <w:tcW w:w="153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30-&gt; 34 +1</w:t>
            </w:r>
          </w:p>
        </w:tc>
        <w:tc>
          <w:tcPr>
            <w:tcW w:w="153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35-&gt; 40 +1</w:t>
            </w:r>
          </w:p>
        </w:tc>
      </w:tr>
      <w:tr w:rsidR="00BF1380" w:rsidRPr="002127DB" w:rsidTr="006B5D70">
        <w:trPr>
          <w:jc w:val="center"/>
        </w:trPr>
        <w:tc>
          <w:tcPr>
            <w:tcW w:w="171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Xe phục vụ</w:t>
            </w:r>
          </w:p>
        </w:tc>
        <w:tc>
          <w:tcPr>
            <w:tcW w:w="140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12-14seat</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20 – 24s</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24-30 s</w:t>
            </w:r>
          </w:p>
        </w:tc>
        <w:tc>
          <w:tcPr>
            <w:tcW w:w="144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30-35 s</w:t>
            </w:r>
          </w:p>
        </w:tc>
        <w:tc>
          <w:tcPr>
            <w:tcW w:w="1530"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35- 45 s</w:t>
            </w:r>
          </w:p>
        </w:tc>
        <w:tc>
          <w:tcPr>
            <w:tcW w:w="1534" w:type="dxa"/>
            <w:vAlign w:val="center"/>
          </w:tcPr>
          <w:p w:rsidR="00BF1380" w:rsidRPr="002127DB" w:rsidRDefault="00BF1380" w:rsidP="006B5D70">
            <w:pPr>
              <w:tabs>
                <w:tab w:val="left" w:pos="142"/>
                <w:tab w:val="left" w:pos="360"/>
                <w:tab w:val="left" w:pos="851"/>
              </w:tabs>
              <w:spacing w:after="0" w:line="240" w:lineRule="auto"/>
              <w:ind w:right="-90"/>
              <w:jc w:val="both"/>
              <w:rPr>
                <w:rFonts w:ascii="Cambria" w:eastAsia="Times New Roman" w:hAnsi="Cambria" w:cs="Times New Roman"/>
                <w:bCs w:val="0"/>
                <w:color w:val="0000FF"/>
                <w:sz w:val="24"/>
                <w:szCs w:val="24"/>
                <w:lang w:val="nl-NL"/>
              </w:rPr>
            </w:pPr>
            <w:r w:rsidRPr="002127DB">
              <w:rPr>
                <w:rFonts w:ascii="Cambria" w:eastAsia="Times New Roman" w:hAnsi="Cambria" w:cs="Times New Roman"/>
                <w:bCs w:val="0"/>
                <w:color w:val="0000FF"/>
                <w:sz w:val="24"/>
                <w:szCs w:val="24"/>
                <w:lang w:val="nl-NL"/>
              </w:rPr>
              <w:t>40-55 s</w:t>
            </w:r>
          </w:p>
        </w:tc>
      </w:tr>
    </w:tbl>
    <w:p w:rsidR="00BF1380" w:rsidRDefault="00BF1380" w:rsidP="00BF1380">
      <w:pPr>
        <w:tabs>
          <w:tab w:val="left" w:pos="0"/>
        </w:tabs>
        <w:spacing w:after="0" w:line="240" w:lineRule="auto"/>
        <w:ind w:left="142" w:right="54"/>
        <w:rPr>
          <w:rFonts w:ascii="Cambria" w:eastAsia="Times New Roman" w:hAnsi="Cambria"/>
          <w:color w:val="3333FF"/>
          <w:sz w:val="24"/>
          <w:szCs w:val="24"/>
          <w:lang w:val="nl-NL"/>
        </w:rPr>
      </w:pPr>
      <w:r w:rsidRPr="00FC0B24">
        <w:rPr>
          <w:rFonts w:ascii="Cambria" w:eastAsia="Times New Roman" w:hAnsi="Cambria"/>
          <w:b/>
          <w:color w:val="3333FF"/>
          <w:sz w:val="24"/>
          <w:szCs w:val="24"/>
          <w:u w:val="single"/>
          <w:lang w:val="nl-NL"/>
        </w:rPr>
        <w:t>HỆ THỐNG KHÁCH SẠN</w:t>
      </w:r>
      <w:r w:rsidRPr="00FC0B24">
        <w:rPr>
          <w:rFonts w:ascii="Cambria" w:eastAsia="Times New Roman" w:hAnsi="Cambria"/>
          <w:color w:val="3333FF"/>
          <w:sz w:val="24"/>
          <w:szCs w:val="24"/>
          <w:u w:val="single"/>
          <w:lang w:val="nl-NL"/>
        </w:rPr>
        <w:t>:</w:t>
      </w:r>
      <w:r w:rsidRPr="00FC0B24">
        <w:rPr>
          <w:rFonts w:ascii="Cambria" w:eastAsia="Times New Roman" w:hAnsi="Cambria"/>
          <w:color w:val="3333FF"/>
          <w:sz w:val="24"/>
          <w:szCs w:val="24"/>
          <w:lang w:val="nl-NL"/>
        </w:rPr>
        <w:t xml:space="preserve"> </w:t>
      </w:r>
    </w:p>
    <w:p w:rsidR="007F73A4" w:rsidRPr="00FC0B24" w:rsidRDefault="007F73A4" w:rsidP="007F73A4">
      <w:pPr>
        <w:tabs>
          <w:tab w:val="left" w:pos="0"/>
        </w:tabs>
        <w:spacing w:after="0" w:line="240" w:lineRule="auto"/>
        <w:ind w:left="142" w:right="54"/>
        <w:jc w:val="both"/>
        <w:rPr>
          <w:rFonts w:ascii="Cambria" w:eastAsia="Times New Roman" w:hAnsi="Cambria"/>
          <w:color w:val="3333FF"/>
          <w:sz w:val="24"/>
          <w:szCs w:val="24"/>
          <w:lang w:val="nl-NL"/>
        </w:rPr>
      </w:pPr>
      <w:r w:rsidRPr="00FC0B24">
        <w:rPr>
          <w:rFonts w:ascii="Cambria" w:eastAsia="Times New Roman" w:hAnsi="Cambria"/>
          <w:color w:val="3333FF"/>
          <w:sz w:val="24"/>
          <w:szCs w:val="24"/>
          <w:lang w:val="nl-NL"/>
        </w:rPr>
        <w:t>- Các khách sạn 3-4 sao cho các đoàn ghép lẻ: Devere Hotel Sydney// Song Hotel Sydney Batman’s Hill Hotel Melbourne// The Victoria// Atlantis Hotel Melbourne hoặc các khách sạn chất lượng tương đương khác</w:t>
      </w:r>
    </w:p>
    <w:p w:rsidR="007F73A4" w:rsidRPr="00FC0B24" w:rsidRDefault="007F73A4" w:rsidP="007F73A4">
      <w:pPr>
        <w:tabs>
          <w:tab w:val="left" w:pos="0"/>
        </w:tabs>
        <w:spacing w:after="0" w:line="240" w:lineRule="auto"/>
        <w:ind w:left="142" w:right="54"/>
        <w:jc w:val="both"/>
        <w:rPr>
          <w:rFonts w:ascii="Cambria" w:eastAsia="Times New Roman" w:hAnsi="Cambria"/>
          <w:color w:val="3333FF"/>
          <w:sz w:val="24"/>
          <w:szCs w:val="24"/>
          <w:lang w:val="nl-NL"/>
        </w:rPr>
      </w:pPr>
      <w:r w:rsidRPr="00FC0B24">
        <w:rPr>
          <w:rFonts w:ascii="Cambria" w:eastAsia="Times New Roman" w:hAnsi="Cambria"/>
          <w:color w:val="3333FF"/>
          <w:sz w:val="24"/>
          <w:szCs w:val="24"/>
          <w:lang w:val="nl-NL"/>
        </w:rPr>
        <w:t>- Các khách sạn 3-4 sao cho các đoàn riêng: Tập đoàn khách sạn Accor và TFE bao gồm hệ thống Ibis//Mercure//Rydges; Travelodge; Vibe... và các khách sạn chất lượng tương khác.</w:t>
      </w:r>
    </w:p>
    <w:p w:rsidR="007F73A4" w:rsidRDefault="007F73A4" w:rsidP="00B27A01">
      <w:pPr>
        <w:pBdr>
          <w:bottom w:val="double" w:sz="6" w:space="1" w:color="auto"/>
        </w:pBdr>
        <w:tabs>
          <w:tab w:val="left" w:pos="0"/>
        </w:tabs>
        <w:spacing w:after="0" w:line="240" w:lineRule="auto"/>
        <w:ind w:left="142" w:right="54"/>
        <w:jc w:val="both"/>
        <w:rPr>
          <w:rFonts w:ascii="Cambria" w:eastAsia="Times New Roman" w:hAnsi="Cambria"/>
          <w:color w:val="3333FF"/>
          <w:sz w:val="24"/>
          <w:szCs w:val="24"/>
          <w:lang w:val="nl-NL"/>
        </w:rPr>
      </w:pPr>
      <w:r w:rsidRPr="00FC0B24">
        <w:rPr>
          <w:rFonts w:ascii="Cambria" w:eastAsia="Times New Roman" w:hAnsi="Cambria"/>
          <w:b/>
          <w:color w:val="3333FF"/>
          <w:sz w:val="24"/>
          <w:szCs w:val="24"/>
          <w:u w:val="single"/>
          <w:lang w:val="nl-NL"/>
        </w:rPr>
        <w:t>HỆ THỐNG NHÀ HÀNG</w:t>
      </w:r>
      <w:r w:rsidRPr="00FC0B24">
        <w:rPr>
          <w:rFonts w:ascii="Cambria" w:eastAsia="Times New Roman" w:hAnsi="Cambria"/>
          <w:color w:val="3333FF"/>
          <w:sz w:val="24"/>
          <w:szCs w:val="24"/>
          <w:lang w:val="nl-NL"/>
        </w:rPr>
        <w:t>:  Hệ thống nhà hàng: nhà hàng Việt Nam, nhà hàng Thái; Hàn Quốc; Trung Quốc; beef Steak; Lẩu Hải Sản Chain Chain; nhà hàng Ý, Buffet...........hoặc các nhà hàng tương đương khác tùy thuộc từng thời điểm và tính chất từng đoàn</w:t>
      </w:r>
    </w:p>
    <w:p w:rsidR="00B27A01" w:rsidRDefault="00B27A01" w:rsidP="00B27A01">
      <w:pPr>
        <w:pBdr>
          <w:bottom w:val="double" w:sz="6" w:space="1" w:color="auto"/>
        </w:pBdr>
        <w:tabs>
          <w:tab w:val="left" w:pos="0"/>
        </w:tabs>
        <w:spacing w:after="0" w:line="240" w:lineRule="auto"/>
        <w:ind w:left="142" w:right="54"/>
        <w:jc w:val="both"/>
        <w:rPr>
          <w:rFonts w:ascii="Cambria" w:eastAsia="Times New Roman" w:hAnsi="Cambria"/>
          <w:color w:val="3333FF"/>
          <w:sz w:val="24"/>
          <w:szCs w:val="24"/>
          <w:lang w:val="nl-NL"/>
        </w:rPr>
      </w:pPr>
    </w:p>
    <w:p w:rsidR="00B27A01" w:rsidRDefault="00B27A01" w:rsidP="00B27A01">
      <w:pPr>
        <w:pBdr>
          <w:bottom w:val="double" w:sz="6" w:space="1" w:color="auto"/>
        </w:pBdr>
        <w:tabs>
          <w:tab w:val="left" w:pos="0"/>
        </w:tabs>
        <w:spacing w:after="0" w:line="240" w:lineRule="auto"/>
        <w:ind w:left="142" w:right="54"/>
        <w:jc w:val="both"/>
        <w:rPr>
          <w:rFonts w:ascii="Cambria" w:eastAsia="Times New Roman" w:hAnsi="Cambria"/>
          <w:color w:val="3333FF"/>
          <w:sz w:val="24"/>
          <w:szCs w:val="24"/>
          <w:lang w:val="nl-NL"/>
        </w:rPr>
      </w:pPr>
    </w:p>
    <w:p w:rsidR="00B27A01" w:rsidRPr="00B27A01" w:rsidRDefault="00B27A01" w:rsidP="00B27A01">
      <w:pPr>
        <w:pBdr>
          <w:bottom w:val="double" w:sz="6" w:space="1" w:color="auto"/>
        </w:pBdr>
        <w:tabs>
          <w:tab w:val="left" w:pos="0"/>
        </w:tabs>
        <w:spacing w:after="0" w:line="240" w:lineRule="auto"/>
        <w:ind w:left="142" w:right="54"/>
        <w:jc w:val="both"/>
        <w:rPr>
          <w:rFonts w:ascii="Cambria" w:eastAsia="Times New Roman" w:hAnsi="Cambria"/>
          <w:color w:val="3333FF"/>
          <w:sz w:val="24"/>
          <w:szCs w:val="24"/>
          <w:lang w:val="nl-NL"/>
        </w:rPr>
      </w:pPr>
    </w:p>
    <w:tbl>
      <w:tblPr>
        <w:tblpPr w:leftFromText="180" w:rightFromText="180" w:vertAnchor="text" w:horzAnchor="margin" w:tblpY="166"/>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5220"/>
        <w:gridCol w:w="5310"/>
      </w:tblGrid>
      <w:tr w:rsidR="007F73A4" w:rsidRPr="007F73A4" w:rsidTr="007F73A4">
        <w:trPr>
          <w:trHeight w:val="530"/>
        </w:trPr>
        <w:tc>
          <w:tcPr>
            <w:tcW w:w="10530" w:type="dxa"/>
            <w:gridSpan w:val="2"/>
            <w:shd w:val="clear" w:color="auto" w:fill="EEECE1"/>
            <w:vAlign w:val="center"/>
          </w:tcPr>
          <w:p w:rsidR="007F73A4" w:rsidRPr="007F73A4" w:rsidRDefault="007F73A4" w:rsidP="007F73A4">
            <w:pPr>
              <w:tabs>
                <w:tab w:val="left" w:pos="0"/>
              </w:tabs>
              <w:spacing w:after="0"/>
              <w:rPr>
                <w:rFonts w:ascii="Cambria" w:hAnsi="Cambria"/>
                <w:b/>
                <w:color w:val="000066"/>
                <w:sz w:val="22"/>
                <w:szCs w:val="22"/>
                <w:lang w:val="fr-FR"/>
              </w:rPr>
            </w:pPr>
            <w:r w:rsidRPr="007F73A4">
              <w:rPr>
                <w:rFonts w:ascii="Cambria" w:hAnsi="Cambria"/>
                <w:b/>
                <w:color w:val="000066"/>
                <w:sz w:val="22"/>
                <w:szCs w:val="22"/>
                <w:lang w:val="fr-FR"/>
              </w:rPr>
              <w:t>THỦ TỤC XIN VISA DU LỊCH AUSTRALIA</w:t>
            </w:r>
          </w:p>
          <w:p w:rsidR="007F73A4" w:rsidRPr="007F73A4" w:rsidRDefault="007F73A4" w:rsidP="007F73A4">
            <w:pPr>
              <w:pStyle w:val="ListParagraph"/>
              <w:numPr>
                <w:ilvl w:val="0"/>
                <w:numId w:val="5"/>
              </w:numPr>
              <w:tabs>
                <w:tab w:val="left" w:pos="0"/>
              </w:tabs>
              <w:spacing w:after="0" w:line="240" w:lineRule="auto"/>
              <w:rPr>
                <w:rFonts w:ascii="Cambria" w:eastAsia="SimSun" w:hAnsi="Cambria"/>
                <w:color w:val="FF0000"/>
                <w:lang w:val="fr-FR" w:eastAsia="zh-CN"/>
              </w:rPr>
            </w:pPr>
            <w:proofErr w:type="spellStart"/>
            <w:r w:rsidRPr="007F73A4">
              <w:rPr>
                <w:rFonts w:ascii="Cambria" w:eastAsia="SimSun" w:hAnsi="Cambria"/>
                <w:i/>
                <w:color w:val="FF0000"/>
                <w:lang w:val="fr-FR" w:eastAsia="zh-CN"/>
              </w:rPr>
              <w:t>Các</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giấy</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tờ</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công</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chứng</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trong</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vòng</w:t>
            </w:r>
            <w:proofErr w:type="spellEnd"/>
            <w:r w:rsidRPr="007F73A4">
              <w:rPr>
                <w:rFonts w:ascii="Cambria" w:eastAsia="SimSun" w:hAnsi="Cambria"/>
                <w:i/>
                <w:color w:val="FF0000"/>
                <w:lang w:val="fr-FR" w:eastAsia="zh-CN"/>
              </w:rPr>
              <w:t xml:space="preserve"> 6 </w:t>
            </w:r>
            <w:proofErr w:type="spellStart"/>
            <w:r w:rsidRPr="007F73A4">
              <w:rPr>
                <w:rFonts w:ascii="Cambria" w:eastAsia="SimSun" w:hAnsi="Cambria"/>
                <w:i/>
                <w:color w:val="FF0000"/>
                <w:lang w:val="fr-FR" w:eastAsia="zh-CN"/>
              </w:rPr>
              <w:t>tháng</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kể</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từ</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ngày</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công</w:t>
            </w:r>
            <w:proofErr w:type="spellEnd"/>
            <w:r w:rsidRPr="007F73A4">
              <w:rPr>
                <w:rFonts w:ascii="Cambria" w:eastAsia="SimSun" w:hAnsi="Cambria"/>
                <w:i/>
                <w:color w:val="FF0000"/>
                <w:lang w:val="fr-FR" w:eastAsia="zh-CN"/>
              </w:rPr>
              <w:t xml:space="preserve"> </w:t>
            </w:r>
            <w:proofErr w:type="spellStart"/>
            <w:r w:rsidRPr="007F73A4">
              <w:rPr>
                <w:rFonts w:ascii="Cambria" w:eastAsia="SimSun" w:hAnsi="Cambria"/>
                <w:i/>
                <w:color w:val="FF0000"/>
                <w:lang w:val="fr-FR" w:eastAsia="zh-CN"/>
              </w:rPr>
              <w:t>chứng</w:t>
            </w:r>
            <w:proofErr w:type="spellEnd"/>
          </w:p>
          <w:p w:rsidR="007F73A4" w:rsidRPr="007F73A4" w:rsidRDefault="007F73A4" w:rsidP="007F73A4">
            <w:pPr>
              <w:pStyle w:val="ListParagraph"/>
              <w:numPr>
                <w:ilvl w:val="0"/>
                <w:numId w:val="5"/>
              </w:numPr>
              <w:tabs>
                <w:tab w:val="left" w:pos="0"/>
              </w:tabs>
              <w:spacing w:after="0" w:line="240" w:lineRule="auto"/>
              <w:rPr>
                <w:rFonts w:ascii="Cambria" w:eastAsia="SimSun" w:hAnsi="Cambria"/>
                <w:color w:val="000066"/>
                <w:lang w:eastAsia="zh-CN"/>
              </w:rPr>
            </w:pPr>
            <w:proofErr w:type="spellStart"/>
            <w:r w:rsidRPr="007F73A4">
              <w:rPr>
                <w:rFonts w:ascii="Cambria" w:eastAsia="SimSun" w:hAnsi="Cambria"/>
                <w:i/>
                <w:color w:val="FF0000"/>
                <w:lang w:eastAsia="zh-CN"/>
              </w:rPr>
              <w:t>Các</w:t>
            </w:r>
            <w:proofErr w:type="spellEnd"/>
            <w:r w:rsidRPr="007F73A4">
              <w:rPr>
                <w:rFonts w:ascii="Cambria" w:eastAsia="SimSun" w:hAnsi="Cambria"/>
                <w:i/>
                <w:color w:val="FF0000"/>
                <w:lang w:eastAsia="zh-CN"/>
              </w:rPr>
              <w:t xml:space="preserve"> </w:t>
            </w:r>
            <w:proofErr w:type="spellStart"/>
            <w:r w:rsidRPr="007F73A4">
              <w:rPr>
                <w:rFonts w:ascii="Cambria" w:eastAsia="SimSun" w:hAnsi="Cambria"/>
                <w:i/>
                <w:color w:val="FF0000"/>
                <w:lang w:eastAsia="zh-CN"/>
              </w:rPr>
              <w:t>giấy</w:t>
            </w:r>
            <w:proofErr w:type="spellEnd"/>
            <w:r w:rsidRPr="007F73A4">
              <w:rPr>
                <w:rFonts w:ascii="Cambria" w:eastAsia="SimSun" w:hAnsi="Cambria"/>
                <w:i/>
                <w:color w:val="FF0000"/>
                <w:lang w:eastAsia="zh-CN"/>
              </w:rPr>
              <w:t xml:space="preserve"> </w:t>
            </w:r>
            <w:proofErr w:type="spellStart"/>
            <w:r w:rsidRPr="007F73A4">
              <w:rPr>
                <w:rFonts w:ascii="Cambria" w:eastAsia="SimSun" w:hAnsi="Cambria"/>
                <w:i/>
                <w:color w:val="FF0000"/>
                <w:lang w:eastAsia="zh-CN"/>
              </w:rPr>
              <w:t>tờ</w:t>
            </w:r>
            <w:proofErr w:type="spellEnd"/>
            <w:r w:rsidRPr="007F73A4">
              <w:rPr>
                <w:rFonts w:ascii="Cambria" w:eastAsia="SimSun" w:hAnsi="Cambria"/>
                <w:i/>
                <w:color w:val="FF0000"/>
                <w:lang w:eastAsia="zh-CN"/>
              </w:rPr>
              <w:t xml:space="preserve"> </w:t>
            </w:r>
            <w:proofErr w:type="spellStart"/>
            <w:r w:rsidRPr="007F73A4">
              <w:rPr>
                <w:rFonts w:ascii="Cambria" w:eastAsia="SimSun" w:hAnsi="Cambria"/>
                <w:i/>
                <w:color w:val="FF0000"/>
                <w:lang w:eastAsia="zh-CN"/>
              </w:rPr>
              <w:t>phải</w:t>
            </w:r>
            <w:proofErr w:type="spellEnd"/>
            <w:r w:rsidRPr="007F73A4">
              <w:rPr>
                <w:rFonts w:ascii="Cambria" w:eastAsia="SimSun" w:hAnsi="Cambria"/>
                <w:i/>
                <w:color w:val="FF0000"/>
                <w:lang w:eastAsia="zh-CN"/>
              </w:rPr>
              <w:t xml:space="preserve"> photo </w:t>
            </w:r>
            <w:proofErr w:type="spellStart"/>
            <w:r w:rsidRPr="007F73A4">
              <w:rPr>
                <w:rFonts w:ascii="Cambria" w:eastAsia="SimSun" w:hAnsi="Cambria"/>
                <w:i/>
                <w:color w:val="FF0000"/>
                <w:lang w:eastAsia="zh-CN"/>
              </w:rPr>
              <w:t>trên</w:t>
            </w:r>
            <w:proofErr w:type="spellEnd"/>
            <w:r w:rsidRPr="007F73A4">
              <w:rPr>
                <w:rFonts w:ascii="Cambria" w:eastAsia="SimSun" w:hAnsi="Cambria"/>
                <w:i/>
                <w:color w:val="FF0000"/>
                <w:lang w:eastAsia="zh-CN"/>
              </w:rPr>
              <w:t xml:space="preserve"> </w:t>
            </w:r>
            <w:proofErr w:type="spellStart"/>
            <w:r w:rsidRPr="007F73A4">
              <w:rPr>
                <w:rFonts w:ascii="Cambria" w:eastAsia="SimSun" w:hAnsi="Cambria"/>
                <w:i/>
                <w:color w:val="FF0000"/>
                <w:lang w:eastAsia="zh-CN"/>
              </w:rPr>
              <w:t>giấy</w:t>
            </w:r>
            <w:proofErr w:type="spellEnd"/>
            <w:r w:rsidRPr="007F73A4">
              <w:rPr>
                <w:rFonts w:ascii="Cambria" w:eastAsia="SimSun" w:hAnsi="Cambria"/>
                <w:i/>
                <w:color w:val="FF0000"/>
                <w:lang w:eastAsia="zh-CN"/>
              </w:rPr>
              <w:t xml:space="preserve"> A4</w:t>
            </w:r>
          </w:p>
        </w:tc>
      </w:tr>
      <w:tr w:rsidR="007F73A4" w:rsidRPr="007F73A4" w:rsidTr="007F73A4">
        <w:trPr>
          <w:trHeight w:val="530"/>
        </w:trPr>
        <w:tc>
          <w:tcPr>
            <w:tcW w:w="5220" w:type="dxa"/>
            <w:shd w:val="clear" w:color="auto" w:fill="EEECE1"/>
            <w:vAlign w:val="center"/>
          </w:tcPr>
          <w:p w:rsidR="007F73A4" w:rsidRPr="007F73A4" w:rsidRDefault="007F73A4" w:rsidP="007F73A4">
            <w:pPr>
              <w:tabs>
                <w:tab w:val="left" w:pos="0"/>
              </w:tabs>
              <w:spacing w:after="0"/>
              <w:rPr>
                <w:rFonts w:ascii="Cambria" w:hAnsi="Cambria"/>
                <w:b/>
                <w:color w:val="000066"/>
                <w:sz w:val="22"/>
                <w:szCs w:val="22"/>
              </w:rPr>
            </w:pPr>
            <w:r w:rsidRPr="007F73A4">
              <w:rPr>
                <w:rFonts w:ascii="Cambria" w:hAnsi="Cambria"/>
                <w:b/>
                <w:color w:val="000066"/>
                <w:sz w:val="22"/>
                <w:szCs w:val="22"/>
              </w:rPr>
              <w:lastRenderedPageBreak/>
              <w:t>HỒ SƠ CÁ NHÂN</w:t>
            </w:r>
          </w:p>
        </w:tc>
        <w:tc>
          <w:tcPr>
            <w:tcW w:w="5310" w:type="dxa"/>
            <w:shd w:val="clear" w:color="auto" w:fill="EEECE1"/>
            <w:vAlign w:val="center"/>
          </w:tcPr>
          <w:p w:rsidR="007F73A4" w:rsidRPr="007F73A4" w:rsidRDefault="007F73A4" w:rsidP="007F73A4">
            <w:pPr>
              <w:tabs>
                <w:tab w:val="left" w:pos="0"/>
              </w:tabs>
              <w:spacing w:after="0"/>
              <w:rPr>
                <w:rFonts w:ascii="Cambria" w:hAnsi="Cambria"/>
                <w:b/>
                <w:color w:val="000066"/>
                <w:sz w:val="22"/>
                <w:szCs w:val="22"/>
              </w:rPr>
            </w:pPr>
            <w:r w:rsidRPr="007F73A4">
              <w:rPr>
                <w:rFonts w:ascii="Cambria" w:hAnsi="Cambria"/>
                <w:b/>
                <w:color w:val="000066"/>
                <w:sz w:val="22"/>
                <w:szCs w:val="22"/>
              </w:rPr>
              <w:t>HỒ SƠ CÔNG VIỆC</w:t>
            </w:r>
          </w:p>
        </w:tc>
      </w:tr>
      <w:tr w:rsidR="007F73A4" w:rsidRPr="007F73A4" w:rsidTr="007F73A4">
        <w:trPr>
          <w:trHeight w:val="3034"/>
        </w:trPr>
        <w:tc>
          <w:tcPr>
            <w:tcW w:w="5220" w:type="dxa"/>
            <w:shd w:val="clear" w:color="auto" w:fill="EEECE1"/>
          </w:tcPr>
          <w:p w:rsidR="007F73A4" w:rsidRPr="007F73A4" w:rsidRDefault="007F73A4" w:rsidP="007F73A4">
            <w:pPr>
              <w:pStyle w:val="ListParagraph"/>
              <w:numPr>
                <w:ilvl w:val="0"/>
                <w:numId w:val="3"/>
              </w:numPr>
              <w:tabs>
                <w:tab w:val="left" w:pos="0"/>
              </w:tabs>
              <w:spacing w:after="0"/>
              <w:ind w:left="360"/>
              <w:rPr>
                <w:rFonts w:ascii="Cambria" w:hAnsi="Cambria"/>
                <w:color w:val="000066"/>
              </w:rPr>
            </w:pPr>
            <w:r w:rsidRPr="007F73A4">
              <w:rPr>
                <w:rFonts w:ascii="Cambria" w:hAnsi="Cambria"/>
                <w:color w:val="000066"/>
              </w:rPr>
              <w:t xml:space="preserve">Hai </w:t>
            </w:r>
            <w:proofErr w:type="spellStart"/>
            <w:r w:rsidRPr="007F73A4">
              <w:rPr>
                <w:rFonts w:ascii="Cambria" w:hAnsi="Cambria"/>
                <w:color w:val="000066"/>
              </w:rPr>
              <w:t>ảnh</w:t>
            </w:r>
            <w:proofErr w:type="spellEnd"/>
            <w:r w:rsidRPr="007F73A4">
              <w:rPr>
                <w:rFonts w:ascii="Cambria" w:hAnsi="Cambria"/>
                <w:color w:val="000066"/>
              </w:rPr>
              <w:t xml:space="preserve"> </w:t>
            </w:r>
            <w:proofErr w:type="spellStart"/>
            <w:r w:rsidRPr="007F73A4">
              <w:rPr>
                <w:rFonts w:ascii="Cambria" w:hAnsi="Cambria"/>
                <w:color w:val="000066"/>
              </w:rPr>
              <w:t>phông</w:t>
            </w:r>
            <w:proofErr w:type="spellEnd"/>
            <w:r w:rsidRPr="007F73A4">
              <w:rPr>
                <w:rFonts w:ascii="Cambria" w:hAnsi="Cambria"/>
                <w:color w:val="000066"/>
              </w:rPr>
              <w:t xml:space="preserve"> </w:t>
            </w:r>
            <w:proofErr w:type="spellStart"/>
            <w:r w:rsidRPr="007F73A4">
              <w:rPr>
                <w:rFonts w:ascii="Cambria" w:hAnsi="Cambria"/>
                <w:color w:val="000066"/>
              </w:rPr>
              <w:t>nền</w:t>
            </w:r>
            <w:proofErr w:type="spellEnd"/>
            <w:r w:rsidRPr="007F73A4">
              <w:rPr>
                <w:rFonts w:ascii="Cambria" w:hAnsi="Cambria"/>
                <w:color w:val="000066"/>
              </w:rPr>
              <w:t xml:space="preserve"> </w:t>
            </w:r>
            <w:proofErr w:type="spellStart"/>
            <w:r w:rsidRPr="007F73A4">
              <w:rPr>
                <w:rFonts w:ascii="Cambria" w:hAnsi="Cambria"/>
                <w:color w:val="000066"/>
              </w:rPr>
              <w:t>trắng</w:t>
            </w:r>
            <w:proofErr w:type="spellEnd"/>
            <w:r w:rsidRPr="007F73A4">
              <w:rPr>
                <w:rFonts w:ascii="Cambria" w:hAnsi="Cambria"/>
                <w:color w:val="000066"/>
              </w:rPr>
              <w:t xml:space="preserve"> (4x6cm) </w:t>
            </w:r>
            <w:proofErr w:type="spellStart"/>
            <w:r w:rsidRPr="007F73A4">
              <w:rPr>
                <w:rFonts w:ascii="Cambria" w:hAnsi="Cambria"/>
                <w:color w:val="000066"/>
              </w:rPr>
              <w:t>chụp</w:t>
            </w:r>
            <w:proofErr w:type="spellEnd"/>
            <w:r w:rsidRPr="007F73A4">
              <w:rPr>
                <w:rFonts w:ascii="Cambria" w:hAnsi="Cambria"/>
                <w:color w:val="000066"/>
              </w:rPr>
              <w:t xml:space="preserve"> </w:t>
            </w:r>
            <w:proofErr w:type="spellStart"/>
            <w:r w:rsidRPr="007F73A4">
              <w:rPr>
                <w:rFonts w:ascii="Cambria" w:hAnsi="Cambria"/>
                <w:color w:val="000066"/>
              </w:rPr>
              <w:t>không</w:t>
            </w:r>
            <w:proofErr w:type="spellEnd"/>
            <w:r w:rsidRPr="007F73A4">
              <w:rPr>
                <w:rFonts w:ascii="Cambria" w:hAnsi="Cambria"/>
                <w:color w:val="000066"/>
              </w:rPr>
              <w:t xml:space="preserve"> </w:t>
            </w:r>
            <w:proofErr w:type="spellStart"/>
            <w:r w:rsidRPr="007F73A4">
              <w:rPr>
                <w:rFonts w:ascii="Cambria" w:hAnsi="Cambria"/>
                <w:color w:val="000066"/>
              </w:rPr>
              <w:t>quá</w:t>
            </w:r>
            <w:proofErr w:type="spellEnd"/>
            <w:r w:rsidRPr="007F73A4">
              <w:rPr>
                <w:rFonts w:ascii="Cambria" w:hAnsi="Cambria"/>
                <w:color w:val="000066"/>
              </w:rPr>
              <w:t xml:space="preserve"> 6 </w:t>
            </w:r>
            <w:proofErr w:type="spellStart"/>
            <w:r w:rsidRPr="007F73A4">
              <w:rPr>
                <w:rFonts w:ascii="Cambria" w:hAnsi="Cambria"/>
                <w:color w:val="000066"/>
              </w:rPr>
              <w:t>tháng</w:t>
            </w:r>
            <w:proofErr w:type="spellEnd"/>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Hộ</w:t>
            </w:r>
            <w:proofErr w:type="spellEnd"/>
            <w:r w:rsidRPr="007F73A4">
              <w:rPr>
                <w:rFonts w:ascii="Cambria" w:hAnsi="Cambria"/>
                <w:color w:val="000066"/>
              </w:rPr>
              <w:t xml:space="preserve"> </w:t>
            </w:r>
            <w:proofErr w:type="spellStart"/>
            <w:r w:rsidRPr="007F73A4">
              <w:rPr>
                <w:rFonts w:ascii="Cambria" w:hAnsi="Cambria"/>
                <w:color w:val="000066"/>
              </w:rPr>
              <w:t>chiếu</w:t>
            </w:r>
            <w:proofErr w:type="spellEnd"/>
            <w:r w:rsidRPr="007F73A4">
              <w:rPr>
                <w:rFonts w:ascii="Cambria" w:hAnsi="Cambria"/>
                <w:color w:val="000066"/>
              </w:rPr>
              <w:t xml:space="preserve"> </w:t>
            </w:r>
            <w:proofErr w:type="spellStart"/>
            <w:r w:rsidRPr="007F73A4">
              <w:rPr>
                <w:rFonts w:ascii="Cambria" w:hAnsi="Cambria"/>
                <w:color w:val="000066"/>
              </w:rPr>
              <w:t>gốc</w:t>
            </w:r>
            <w:proofErr w:type="spellEnd"/>
            <w:r w:rsidRPr="007F73A4">
              <w:rPr>
                <w:rFonts w:ascii="Cambria" w:hAnsi="Cambria"/>
                <w:color w:val="000066"/>
              </w:rPr>
              <w:t xml:space="preserve"> </w:t>
            </w:r>
            <w:proofErr w:type="spellStart"/>
            <w:r w:rsidRPr="007F73A4">
              <w:rPr>
                <w:rFonts w:ascii="Cambria" w:hAnsi="Cambria"/>
                <w:color w:val="000066"/>
              </w:rPr>
              <w:t>đã</w:t>
            </w:r>
            <w:proofErr w:type="spellEnd"/>
            <w:r w:rsidRPr="007F73A4">
              <w:rPr>
                <w:rFonts w:ascii="Cambria" w:hAnsi="Cambria"/>
                <w:color w:val="000066"/>
              </w:rPr>
              <w:t xml:space="preserve"> </w:t>
            </w:r>
            <w:proofErr w:type="spellStart"/>
            <w:r w:rsidRPr="007F73A4">
              <w:rPr>
                <w:rFonts w:ascii="Cambria" w:hAnsi="Cambria"/>
                <w:color w:val="000066"/>
              </w:rPr>
              <w:t>ký</w:t>
            </w:r>
            <w:proofErr w:type="spellEnd"/>
            <w:r w:rsidRPr="007F73A4">
              <w:rPr>
                <w:rFonts w:ascii="Cambria" w:hAnsi="Cambria"/>
                <w:color w:val="000066"/>
              </w:rPr>
              <w:t xml:space="preserve"> </w:t>
            </w:r>
            <w:proofErr w:type="spellStart"/>
            <w:r w:rsidRPr="007F73A4">
              <w:rPr>
                <w:rFonts w:ascii="Cambria" w:hAnsi="Cambria"/>
                <w:color w:val="000066"/>
              </w:rPr>
              <w:t>tên</w:t>
            </w:r>
            <w:proofErr w:type="spellEnd"/>
            <w:r w:rsidRPr="007F73A4">
              <w:rPr>
                <w:rFonts w:ascii="Cambria" w:hAnsi="Cambria"/>
                <w:color w:val="000066"/>
              </w:rPr>
              <w:t xml:space="preserve"> </w:t>
            </w:r>
            <w:proofErr w:type="spellStart"/>
            <w:r w:rsidRPr="007F73A4">
              <w:rPr>
                <w:rFonts w:ascii="Cambria" w:hAnsi="Cambria"/>
                <w:color w:val="000066"/>
              </w:rPr>
              <w:t>và</w:t>
            </w:r>
            <w:proofErr w:type="spellEnd"/>
            <w:r w:rsidRPr="007F73A4">
              <w:rPr>
                <w:rFonts w:ascii="Cambria" w:hAnsi="Cambria"/>
                <w:color w:val="000066"/>
              </w:rPr>
              <w:t xml:space="preserve"> </w:t>
            </w:r>
            <w:proofErr w:type="spellStart"/>
            <w:r w:rsidRPr="007F73A4">
              <w:rPr>
                <w:rFonts w:ascii="Cambria" w:hAnsi="Cambria"/>
                <w:b/>
                <w:color w:val="000066"/>
              </w:rPr>
              <w:t>bản</w:t>
            </w:r>
            <w:proofErr w:type="spellEnd"/>
            <w:r w:rsidRPr="007F73A4">
              <w:rPr>
                <w:rFonts w:ascii="Cambria" w:hAnsi="Cambria"/>
                <w:b/>
                <w:color w:val="000066"/>
              </w:rPr>
              <w:t xml:space="preserve"> </w:t>
            </w:r>
            <w:proofErr w:type="spellStart"/>
            <w:r w:rsidRPr="007F73A4">
              <w:rPr>
                <w:rFonts w:ascii="Cambria" w:hAnsi="Cambria"/>
                <w:b/>
                <w:color w:val="000066"/>
              </w:rPr>
              <w:t>saocông</w:t>
            </w:r>
            <w:proofErr w:type="spellEnd"/>
            <w:r w:rsidRPr="007F73A4">
              <w:rPr>
                <w:rFonts w:ascii="Cambria" w:hAnsi="Cambria"/>
                <w:b/>
                <w:color w:val="000066"/>
              </w:rPr>
              <w:t xml:space="preserve"> </w:t>
            </w:r>
            <w:proofErr w:type="spellStart"/>
            <w:r w:rsidRPr="007F73A4">
              <w:rPr>
                <w:rFonts w:ascii="Cambria" w:hAnsi="Cambria"/>
                <w:b/>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còn</w:t>
            </w:r>
            <w:proofErr w:type="spellEnd"/>
            <w:r w:rsidRPr="007F73A4">
              <w:rPr>
                <w:rFonts w:ascii="Cambria" w:hAnsi="Cambria"/>
                <w:color w:val="000066"/>
              </w:rPr>
              <w:t xml:space="preserve"> </w:t>
            </w:r>
            <w:proofErr w:type="spellStart"/>
            <w:r w:rsidRPr="007F73A4">
              <w:rPr>
                <w:rFonts w:ascii="Cambria" w:hAnsi="Cambria"/>
                <w:color w:val="000066"/>
              </w:rPr>
              <w:t>hạn</w:t>
            </w:r>
            <w:proofErr w:type="spellEnd"/>
            <w:r w:rsidRPr="007F73A4">
              <w:rPr>
                <w:rFonts w:ascii="Cambria" w:hAnsi="Cambria"/>
                <w:color w:val="000066"/>
              </w:rPr>
              <w:t xml:space="preserve"> </w:t>
            </w:r>
            <w:proofErr w:type="spellStart"/>
            <w:r w:rsidRPr="007F73A4">
              <w:rPr>
                <w:rFonts w:ascii="Cambria" w:hAnsi="Cambria"/>
                <w:color w:val="000066"/>
              </w:rPr>
              <w:t>ít</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r w:rsidRPr="007F73A4">
              <w:rPr>
                <w:rFonts w:ascii="Cambria" w:hAnsi="Cambria"/>
                <w:color w:val="000066"/>
              </w:rPr>
              <w:t xml:space="preserve"> 06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và</w:t>
            </w:r>
            <w:proofErr w:type="spellEnd"/>
            <w:r w:rsidRPr="007F73A4">
              <w:rPr>
                <w:rFonts w:ascii="Cambria" w:hAnsi="Cambria"/>
                <w:color w:val="000066"/>
              </w:rPr>
              <w:t xml:space="preserve"> </w:t>
            </w:r>
            <w:proofErr w:type="spellStart"/>
            <w:r w:rsidRPr="007F73A4">
              <w:rPr>
                <w:rFonts w:ascii="Cambria" w:hAnsi="Cambria"/>
                <w:color w:val="000066"/>
              </w:rPr>
              <w:t>còn</w:t>
            </w:r>
            <w:proofErr w:type="spellEnd"/>
            <w:r w:rsidRPr="007F73A4">
              <w:rPr>
                <w:rFonts w:ascii="Cambria" w:hAnsi="Cambria"/>
                <w:color w:val="000066"/>
              </w:rPr>
              <w:t xml:space="preserve"> </w:t>
            </w:r>
            <w:proofErr w:type="spellStart"/>
            <w:r w:rsidRPr="007F73A4">
              <w:rPr>
                <w:rFonts w:ascii="Cambria" w:hAnsi="Cambria"/>
                <w:color w:val="000066"/>
              </w:rPr>
              <w:t>trang</w:t>
            </w:r>
            <w:proofErr w:type="spellEnd"/>
            <w:r w:rsidRPr="007F73A4">
              <w:rPr>
                <w:rFonts w:ascii="Cambria" w:hAnsi="Cambria"/>
                <w:color w:val="000066"/>
              </w:rPr>
              <w:t xml:space="preserve"> </w:t>
            </w:r>
            <w:proofErr w:type="spellStart"/>
            <w:r w:rsidRPr="007F73A4">
              <w:rPr>
                <w:rFonts w:ascii="Cambria" w:hAnsi="Cambria"/>
                <w:color w:val="000066"/>
              </w:rPr>
              <w:t>trống</w:t>
            </w:r>
            <w:proofErr w:type="spellEnd"/>
            <w:r w:rsidRPr="007F73A4">
              <w:rPr>
                <w:rFonts w:ascii="Cambria" w:hAnsi="Cambria"/>
                <w:color w:val="000066"/>
              </w:rPr>
              <w:t xml:space="preserve"> </w:t>
            </w:r>
            <w:proofErr w:type="spellStart"/>
            <w:r w:rsidRPr="007F73A4">
              <w:rPr>
                <w:rFonts w:ascii="Cambria" w:hAnsi="Cambria"/>
                <w:color w:val="000066"/>
              </w:rPr>
              <w:t>để</w:t>
            </w:r>
            <w:proofErr w:type="spellEnd"/>
            <w:r w:rsidRPr="007F73A4">
              <w:rPr>
                <w:rFonts w:ascii="Cambria" w:hAnsi="Cambria"/>
                <w:color w:val="000066"/>
              </w:rPr>
              <w:t xml:space="preserve"> </w:t>
            </w:r>
            <w:proofErr w:type="spellStart"/>
            <w:r w:rsidRPr="007F73A4">
              <w:rPr>
                <w:rFonts w:ascii="Cambria" w:hAnsi="Cambria"/>
                <w:color w:val="000066"/>
              </w:rPr>
              <w:t>đóng</w:t>
            </w:r>
            <w:proofErr w:type="spellEnd"/>
            <w:r w:rsidRPr="007F73A4">
              <w:rPr>
                <w:rFonts w:ascii="Cambria" w:hAnsi="Cambria"/>
                <w:color w:val="000066"/>
              </w:rPr>
              <w:t xml:space="preserve"> </w:t>
            </w:r>
            <w:proofErr w:type="spellStart"/>
            <w:r w:rsidRPr="007F73A4">
              <w:rPr>
                <w:rFonts w:ascii="Cambria" w:hAnsi="Cambria"/>
                <w:color w:val="000066"/>
              </w:rPr>
              <w:t>dấu</w:t>
            </w:r>
            <w:proofErr w:type="spellEnd"/>
            <w:r w:rsidRPr="007F73A4">
              <w:rPr>
                <w:rFonts w:ascii="Cambria" w:hAnsi="Cambria"/>
                <w:color w:val="000066"/>
              </w:rPr>
              <w:t xml:space="preserve"> </w:t>
            </w:r>
            <w:proofErr w:type="spellStart"/>
            <w:r w:rsidRPr="007F73A4">
              <w:rPr>
                <w:rFonts w:ascii="Cambria" w:hAnsi="Cambria"/>
                <w:color w:val="000066"/>
              </w:rPr>
              <w:t>xuất</w:t>
            </w:r>
            <w:proofErr w:type="spellEnd"/>
            <w:r w:rsidRPr="007F73A4">
              <w:rPr>
                <w:rFonts w:ascii="Cambria" w:hAnsi="Cambria"/>
                <w:color w:val="000066"/>
              </w:rPr>
              <w:t xml:space="preserve"> </w:t>
            </w:r>
            <w:proofErr w:type="spellStart"/>
            <w:r w:rsidRPr="007F73A4">
              <w:rPr>
                <w:rFonts w:ascii="Cambria" w:hAnsi="Cambria"/>
                <w:color w:val="000066"/>
              </w:rPr>
              <w:t>nhập</w:t>
            </w:r>
            <w:proofErr w:type="spellEnd"/>
            <w:r w:rsidRPr="007F73A4">
              <w:rPr>
                <w:rFonts w:ascii="Cambria" w:hAnsi="Cambria"/>
                <w:color w:val="000066"/>
              </w:rPr>
              <w:t xml:space="preserve"> </w:t>
            </w:r>
            <w:proofErr w:type="spellStart"/>
            <w:r w:rsidRPr="007F73A4">
              <w:rPr>
                <w:rFonts w:ascii="Cambria" w:hAnsi="Cambria"/>
                <w:color w:val="000066"/>
              </w:rPr>
              <w:t>cảnh</w:t>
            </w:r>
            <w:proofErr w:type="spellEnd"/>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Hộ</w:t>
            </w:r>
            <w:proofErr w:type="spellEnd"/>
            <w:r w:rsidRPr="007F73A4">
              <w:rPr>
                <w:rFonts w:ascii="Cambria" w:hAnsi="Cambria"/>
                <w:color w:val="000066"/>
              </w:rPr>
              <w:t xml:space="preserve"> </w:t>
            </w:r>
            <w:proofErr w:type="spellStart"/>
            <w:r w:rsidRPr="007F73A4">
              <w:rPr>
                <w:rFonts w:ascii="Cambria" w:hAnsi="Cambria"/>
                <w:color w:val="000066"/>
              </w:rPr>
              <w:t>chiếu</w:t>
            </w:r>
            <w:proofErr w:type="spellEnd"/>
            <w:r w:rsidRPr="007F73A4">
              <w:rPr>
                <w:rFonts w:ascii="Cambria" w:hAnsi="Cambria"/>
                <w:color w:val="000066"/>
              </w:rPr>
              <w:t xml:space="preserve"> </w:t>
            </w:r>
            <w:proofErr w:type="spellStart"/>
            <w:r w:rsidRPr="007F73A4">
              <w:rPr>
                <w:rFonts w:ascii="Cambria" w:hAnsi="Cambria"/>
                <w:color w:val="000066"/>
              </w:rPr>
              <w:t>cũ</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nếu</w:t>
            </w:r>
            <w:proofErr w:type="spellEnd"/>
            <w:r w:rsidRPr="007F73A4">
              <w:rPr>
                <w:rFonts w:ascii="Cambria" w:hAnsi="Cambria"/>
                <w:color w:val="000066"/>
              </w:rPr>
              <w:t xml:space="preserve"> </w:t>
            </w:r>
            <w:proofErr w:type="spellStart"/>
            <w:r w:rsidRPr="007F73A4">
              <w:rPr>
                <w:rFonts w:ascii="Cambria" w:hAnsi="Cambria"/>
                <w:color w:val="000066"/>
              </w:rPr>
              <w:t>có</w:t>
            </w:r>
            <w:proofErr w:type="spellEnd"/>
            <w:r w:rsidRPr="007F73A4">
              <w:rPr>
                <w:rFonts w:ascii="Cambria" w:hAnsi="Cambria"/>
                <w:color w:val="000066"/>
              </w:rPr>
              <w:t>)</w:t>
            </w:r>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sổ</w:t>
            </w:r>
            <w:proofErr w:type="spellEnd"/>
            <w:r w:rsidRPr="007F73A4">
              <w:rPr>
                <w:rFonts w:ascii="Cambria" w:hAnsi="Cambria"/>
                <w:color w:val="000066"/>
              </w:rPr>
              <w:t xml:space="preserve"> </w:t>
            </w:r>
            <w:proofErr w:type="spellStart"/>
            <w:r w:rsidRPr="007F73A4">
              <w:rPr>
                <w:rFonts w:ascii="Cambria" w:hAnsi="Cambria"/>
                <w:color w:val="000066"/>
              </w:rPr>
              <w:t>hộ</w:t>
            </w:r>
            <w:proofErr w:type="spellEnd"/>
            <w:r w:rsidRPr="007F73A4">
              <w:rPr>
                <w:rFonts w:ascii="Cambria" w:hAnsi="Cambria"/>
                <w:color w:val="000066"/>
              </w:rPr>
              <w:t xml:space="preserve"> </w:t>
            </w:r>
            <w:proofErr w:type="spellStart"/>
            <w:r w:rsidRPr="007F73A4">
              <w:rPr>
                <w:rFonts w:ascii="Cambria" w:hAnsi="Cambria"/>
                <w:color w:val="000066"/>
              </w:rPr>
              <w:t>khẩu</w:t>
            </w:r>
            <w:proofErr w:type="spellEnd"/>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giấy</w:t>
            </w:r>
            <w:proofErr w:type="spellEnd"/>
            <w:r w:rsidRPr="007F73A4">
              <w:rPr>
                <w:rFonts w:ascii="Cambria" w:hAnsi="Cambria"/>
                <w:color w:val="000066"/>
              </w:rPr>
              <w:t xml:space="preserve"> </w:t>
            </w:r>
            <w:proofErr w:type="spellStart"/>
            <w:r w:rsidRPr="007F73A4">
              <w:rPr>
                <w:rFonts w:ascii="Cambria" w:hAnsi="Cambria"/>
                <w:color w:val="000066"/>
              </w:rPr>
              <w:t>khai</w:t>
            </w:r>
            <w:proofErr w:type="spellEnd"/>
            <w:r w:rsidRPr="007F73A4">
              <w:rPr>
                <w:rFonts w:ascii="Cambria" w:hAnsi="Cambria"/>
                <w:color w:val="000066"/>
              </w:rPr>
              <w:t xml:space="preserve"> </w:t>
            </w:r>
            <w:proofErr w:type="spellStart"/>
            <w:r w:rsidRPr="007F73A4">
              <w:rPr>
                <w:rFonts w:ascii="Cambria" w:hAnsi="Cambria"/>
                <w:color w:val="000066"/>
              </w:rPr>
              <w:t>sinh</w:t>
            </w:r>
            <w:proofErr w:type="spellEnd"/>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minh </w:t>
            </w:r>
            <w:proofErr w:type="spellStart"/>
            <w:r w:rsidRPr="007F73A4">
              <w:rPr>
                <w:rFonts w:ascii="Cambria" w:hAnsi="Cambria"/>
                <w:color w:val="000066"/>
              </w:rPr>
              <w:t>nhân</w:t>
            </w:r>
            <w:proofErr w:type="spellEnd"/>
            <w:r w:rsidRPr="007F73A4">
              <w:rPr>
                <w:rFonts w:ascii="Cambria" w:hAnsi="Cambria"/>
                <w:color w:val="000066"/>
              </w:rPr>
              <w:t xml:space="preserve"> </w:t>
            </w:r>
            <w:proofErr w:type="spellStart"/>
            <w:r w:rsidRPr="007F73A4">
              <w:rPr>
                <w:rFonts w:ascii="Cambria" w:hAnsi="Cambria"/>
                <w:color w:val="000066"/>
              </w:rPr>
              <w:t>dân</w:t>
            </w:r>
            <w:proofErr w:type="spellEnd"/>
          </w:p>
        </w:tc>
        <w:tc>
          <w:tcPr>
            <w:tcW w:w="5310" w:type="dxa"/>
            <w:vMerge w:val="restart"/>
            <w:shd w:val="clear" w:color="auto" w:fill="EEECE1"/>
          </w:tcPr>
          <w:p w:rsidR="007F73A4" w:rsidRPr="007F73A4" w:rsidRDefault="007F73A4" w:rsidP="007F73A4">
            <w:pPr>
              <w:tabs>
                <w:tab w:val="left" w:pos="0"/>
              </w:tabs>
              <w:spacing w:after="0"/>
              <w:rPr>
                <w:rFonts w:ascii="Cambria" w:hAnsi="Cambria"/>
                <w:b/>
                <w:color w:val="000066"/>
                <w:sz w:val="22"/>
                <w:szCs w:val="22"/>
              </w:rPr>
            </w:pPr>
            <w:proofErr w:type="spellStart"/>
            <w:r w:rsidRPr="007F73A4">
              <w:rPr>
                <w:rFonts w:ascii="Cambria" w:hAnsi="Cambria"/>
                <w:b/>
                <w:color w:val="000066"/>
                <w:sz w:val="22"/>
                <w:szCs w:val="22"/>
              </w:rPr>
              <w:t>Trường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hợp</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chủ</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doanh</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nghiệp</w:t>
            </w:r>
            <w:proofErr w:type="spellEnd"/>
            <w:r w:rsidRPr="007F73A4">
              <w:rPr>
                <w:rFonts w:ascii="Cambria" w:hAnsi="Cambria"/>
                <w:b/>
                <w:color w:val="000066"/>
                <w:sz w:val="22"/>
                <w:szCs w:val="22"/>
              </w:rPr>
              <w:t>:</w:t>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giấy</w:t>
            </w:r>
            <w:proofErr w:type="spellEnd"/>
            <w:r w:rsidRPr="007F73A4">
              <w:rPr>
                <w:rFonts w:ascii="Cambria" w:hAnsi="Cambria"/>
                <w:color w:val="000066"/>
              </w:rPr>
              <w:t xml:space="preserve"> </w:t>
            </w:r>
            <w:proofErr w:type="spellStart"/>
            <w:r w:rsidRPr="007F73A4">
              <w:rPr>
                <w:rFonts w:ascii="Cambria" w:hAnsi="Cambria"/>
                <w:color w:val="000066"/>
              </w:rPr>
              <w:t>phép</w:t>
            </w:r>
            <w:proofErr w:type="spellEnd"/>
            <w:r w:rsidRPr="007F73A4">
              <w:rPr>
                <w:rFonts w:ascii="Cambria" w:hAnsi="Cambria"/>
                <w:color w:val="000066"/>
              </w:rPr>
              <w:t xml:space="preserve"> ĐKKD</w:t>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Biên</w:t>
            </w:r>
            <w:proofErr w:type="spellEnd"/>
            <w:r w:rsidRPr="007F73A4">
              <w:rPr>
                <w:rFonts w:ascii="Cambria" w:hAnsi="Cambria"/>
                <w:color w:val="000066"/>
              </w:rPr>
              <w:t xml:space="preserve"> </w:t>
            </w:r>
            <w:proofErr w:type="spellStart"/>
            <w:r w:rsidRPr="007F73A4">
              <w:rPr>
                <w:rFonts w:ascii="Cambria" w:hAnsi="Cambria"/>
                <w:color w:val="000066"/>
              </w:rPr>
              <w:t>lai</w:t>
            </w:r>
            <w:proofErr w:type="spellEnd"/>
            <w:r w:rsidRPr="007F73A4">
              <w:rPr>
                <w:rFonts w:ascii="Cambria" w:hAnsi="Cambria"/>
                <w:color w:val="000066"/>
              </w:rPr>
              <w:t xml:space="preserve"> </w:t>
            </w:r>
            <w:proofErr w:type="spellStart"/>
            <w:r w:rsidRPr="007F73A4">
              <w:rPr>
                <w:rFonts w:ascii="Cambria" w:hAnsi="Cambria"/>
                <w:color w:val="000066"/>
              </w:rPr>
              <w:t>nộp</w:t>
            </w:r>
            <w:proofErr w:type="spellEnd"/>
            <w:r w:rsidRPr="007F73A4">
              <w:rPr>
                <w:rFonts w:ascii="Cambria" w:hAnsi="Cambria"/>
                <w:color w:val="000066"/>
              </w:rPr>
              <w:t xml:space="preserve"> </w:t>
            </w:r>
            <w:proofErr w:type="spellStart"/>
            <w:r w:rsidRPr="007F73A4">
              <w:rPr>
                <w:rFonts w:ascii="Cambria" w:hAnsi="Cambria"/>
                <w:color w:val="000066"/>
              </w:rPr>
              <w:t>thuế</w:t>
            </w:r>
            <w:proofErr w:type="spellEnd"/>
            <w:r w:rsidRPr="007F73A4">
              <w:rPr>
                <w:rFonts w:ascii="Cambria" w:hAnsi="Cambria"/>
                <w:color w:val="000066"/>
              </w:rPr>
              <w:t xml:space="preserve"> 3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gần</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quý</w:t>
            </w:r>
            <w:proofErr w:type="spellEnd"/>
            <w:r w:rsidRPr="007F73A4">
              <w:rPr>
                <w:rFonts w:ascii="Cambria" w:hAnsi="Cambria"/>
                <w:color w:val="000066"/>
              </w:rPr>
              <w:t xml:space="preserve"> (</w:t>
            </w:r>
            <w:proofErr w:type="spellStart"/>
            <w:r w:rsidRPr="007F73A4">
              <w:rPr>
                <w:rFonts w:ascii="Cambria" w:hAnsi="Cambria"/>
                <w:color w:val="000066"/>
              </w:rPr>
              <w:t>thuế</w:t>
            </w:r>
            <w:proofErr w:type="spellEnd"/>
            <w:r w:rsidRPr="007F73A4">
              <w:rPr>
                <w:rFonts w:ascii="Cambria" w:hAnsi="Cambria"/>
                <w:color w:val="000066"/>
              </w:rPr>
              <w:t xml:space="preserve"> GTGT, </w:t>
            </w:r>
            <w:proofErr w:type="spellStart"/>
            <w:r w:rsidRPr="007F73A4">
              <w:rPr>
                <w:rFonts w:ascii="Cambria" w:hAnsi="Cambria"/>
                <w:color w:val="000066"/>
              </w:rPr>
              <w:t>thuế</w:t>
            </w:r>
            <w:proofErr w:type="spellEnd"/>
            <w:r w:rsidRPr="007F73A4">
              <w:rPr>
                <w:rFonts w:ascii="Cambria" w:hAnsi="Cambria"/>
                <w:color w:val="000066"/>
              </w:rPr>
              <w:t xml:space="preserve"> TNDN, </w:t>
            </w:r>
            <w:proofErr w:type="spellStart"/>
            <w:r w:rsidRPr="007F73A4">
              <w:rPr>
                <w:rFonts w:ascii="Cambria" w:hAnsi="Cambria"/>
                <w:color w:val="000066"/>
              </w:rPr>
              <w:t>thuế</w:t>
            </w:r>
            <w:proofErr w:type="spellEnd"/>
            <w:r w:rsidRPr="007F73A4">
              <w:rPr>
                <w:rFonts w:ascii="Cambria" w:hAnsi="Cambria"/>
                <w:color w:val="000066"/>
              </w:rPr>
              <w:t xml:space="preserve"> </w:t>
            </w:r>
            <w:proofErr w:type="spellStart"/>
            <w:r w:rsidRPr="007F73A4">
              <w:rPr>
                <w:rFonts w:ascii="Cambria" w:hAnsi="Cambria"/>
                <w:color w:val="000066"/>
              </w:rPr>
              <w:t>môn</w:t>
            </w:r>
            <w:proofErr w:type="spellEnd"/>
            <w:r w:rsidRPr="007F73A4">
              <w:rPr>
                <w:rFonts w:ascii="Cambria" w:hAnsi="Cambria"/>
                <w:color w:val="000066"/>
              </w:rPr>
              <w:t xml:space="preserve"> </w:t>
            </w:r>
            <w:proofErr w:type="spellStart"/>
            <w:r w:rsidRPr="007F73A4">
              <w:rPr>
                <w:rFonts w:ascii="Cambria" w:hAnsi="Cambria"/>
                <w:color w:val="000066"/>
              </w:rPr>
              <w:t>bài</w:t>
            </w:r>
            <w:proofErr w:type="spellEnd"/>
            <w:r w:rsidRPr="007F73A4">
              <w:rPr>
                <w:rFonts w:ascii="Cambria" w:hAnsi="Cambria"/>
                <w:color w:val="000066"/>
              </w:rPr>
              <w:t xml:space="preserve"> </w:t>
            </w:r>
            <w:proofErr w:type="spellStart"/>
            <w:r w:rsidRPr="007F73A4">
              <w:rPr>
                <w:rFonts w:ascii="Cambria" w:hAnsi="Cambria"/>
                <w:color w:val="000066"/>
              </w:rPr>
              <w:t>năm</w:t>
            </w:r>
            <w:proofErr w:type="spellEnd"/>
            <w:r w:rsidRPr="007F73A4">
              <w:rPr>
                <w:rFonts w:ascii="Cambria" w:hAnsi="Cambria"/>
                <w:color w:val="000066"/>
              </w:rPr>
              <w:t>…)</w:t>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r w:rsidRPr="007F73A4">
              <w:rPr>
                <w:rFonts w:ascii="Cambria" w:hAnsi="Cambria"/>
                <w:color w:val="000066"/>
              </w:rPr>
              <w:t xml:space="preserve">Sao </w:t>
            </w:r>
            <w:proofErr w:type="spellStart"/>
            <w:r w:rsidRPr="007F73A4">
              <w:rPr>
                <w:rFonts w:ascii="Cambria" w:hAnsi="Cambria"/>
                <w:color w:val="000066"/>
              </w:rPr>
              <w:t>kê</w:t>
            </w:r>
            <w:proofErr w:type="spellEnd"/>
            <w:r w:rsidRPr="007F73A4">
              <w:rPr>
                <w:rFonts w:ascii="Cambria" w:hAnsi="Cambria"/>
                <w:color w:val="000066"/>
              </w:rPr>
              <w:t xml:space="preserve"> </w:t>
            </w:r>
            <w:proofErr w:type="spellStart"/>
            <w:r w:rsidRPr="007F73A4">
              <w:rPr>
                <w:rFonts w:ascii="Cambria" w:hAnsi="Cambria"/>
                <w:color w:val="000066"/>
              </w:rPr>
              <w:t>tài</w:t>
            </w:r>
            <w:proofErr w:type="spellEnd"/>
            <w:r w:rsidRPr="007F73A4">
              <w:rPr>
                <w:rFonts w:ascii="Cambria" w:hAnsi="Cambria"/>
                <w:color w:val="000066"/>
              </w:rPr>
              <w:t xml:space="preserve"> </w:t>
            </w:r>
            <w:proofErr w:type="spellStart"/>
            <w:r w:rsidRPr="007F73A4">
              <w:rPr>
                <w:rFonts w:ascii="Cambria" w:hAnsi="Cambria"/>
                <w:color w:val="000066"/>
              </w:rPr>
              <w:t>khoản</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ty 3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gần</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p>
          <w:p w:rsidR="007F73A4" w:rsidRPr="007F73A4" w:rsidRDefault="007F73A4" w:rsidP="007F73A4">
            <w:pPr>
              <w:tabs>
                <w:tab w:val="left" w:pos="0"/>
                <w:tab w:val="left" w:pos="4029"/>
              </w:tabs>
              <w:spacing w:after="0"/>
              <w:rPr>
                <w:rFonts w:ascii="Cambria" w:hAnsi="Cambria"/>
                <w:b/>
                <w:color w:val="000066"/>
                <w:sz w:val="22"/>
                <w:szCs w:val="22"/>
              </w:rPr>
            </w:pPr>
            <w:proofErr w:type="spellStart"/>
            <w:r w:rsidRPr="007F73A4">
              <w:rPr>
                <w:rFonts w:ascii="Cambria" w:hAnsi="Cambria"/>
                <w:b/>
                <w:color w:val="000066"/>
                <w:sz w:val="22"/>
                <w:szCs w:val="22"/>
              </w:rPr>
              <w:t>Trường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hợp</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nhân</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viên</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cty</w:t>
            </w:r>
            <w:proofErr w:type="spellEnd"/>
            <w:r w:rsidRPr="007F73A4">
              <w:rPr>
                <w:rFonts w:ascii="Cambria" w:hAnsi="Cambria"/>
                <w:b/>
                <w:color w:val="000066"/>
                <w:sz w:val="22"/>
                <w:szCs w:val="22"/>
              </w:rPr>
              <w:t>:</w:t>
            </w:r>
            <w:r w:rsidRPr="007F73A4">
              <w:rPr>
                <w:rFonts w:ascii="Cambria" w:hAnsi="Cambria"/>
                <w:b/>
                <w:color w:val="000066"/>
                <w:sz w:val="22"/>
                <w:szCs w:val="22"/>
              </w:rPr>
              <w:tab/>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hợp</w:t>
            </w:r>
            <w:proofErr w:type="spellEnd"/>
            <w:r w:rsidRPr="007F73A4">
              <w:rPr>
                <w:rFonts w:ascii="Cambria" w:hAnsi="Cambria"/>
                <w:color w:val="000066"/>
              </w:rPr>
              <w:t xml:space="preserve"> </w:t>
            </w:r>
            <w:proofErr w:type="spellStart"/>
            <w:r w:rsidRPr="007F73A4">
              <w:rPr>
                <w:rFonts w:ascii="Cambria" w:hAnsi="Cambria"/>
                <w:color w:val="000066"/>
              </w:rPr>
              <w:t>đồng</w:t>
            </w:r>
            <w:proofErr w:type="spellEnd"/>
            <w:r w:rsidRPr="007F73A4">
              <w:rPr>
                <w:rFonts w:ascii="Cambria" w:hAnsi="Cambria"/>
                <w:color w:val="000066"/>
              </w:rPr>
              <w:t xml:space="preserve"> </w:t>
            </w:r>
            <w:proofErr w:type="spellStart"/>
            <w:proofErr w:type="gramStart"/>
            <w:r w:rsidRPr="007F73A4">
              <w:rPr>
                <w:rFonts w:ascii="Cambria" w:hAnsi="Cambria"/>
                <w:color w:val="000066"/>
              </w:rPr>
              <w:t>lao</w:t>
            </w:r>
            <w:proofErr w:type="spellEnd"/>
            <w:proofErr w:type="gramEnd"/>
            <w:r w:rsidRPr="007F73A4">
              <w:rPr>
                <w:rFonts w:ascii="Cambria" w:hAnsi="Cambria"/>
                <w:color w:val="000066"/>
              </w:rPr>
              <w:t xml:space="preserve"> </w:t>
            </w:r>
            <w:proofErr w:type="spellStart"/>
            <w:r w:rsidRPr="007F73A4">
              <w:rPr>
                <w:rFonts w:ascii="Cambria" w:hAnsi="Cambria"/>
                <w:color w:val="000066"/>
              </w:rPr>
              <w:t>động</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quyết</w:t>
            </w:r>
            <w:proofErr w:type="spellEnd"/>
            <w:r w:rsidRPr="007F73A4">
              <w:rPr>
                <w:rFonts w:ascii="Cambria" w:hAnsi="Cambria"/>
                <w:color w:val="000066"/>
              </w:rPr>
              <w:t xml:space="preserve"> </w:t>
            </w:r>
            <w:proofErr w:type="spellStart"/>
            <w:r w:rsidRPr="007F73A4">
              <w:rPr>
                <w:rFonts w:ascii="Cambria" w:hAnsi="Cambria"/>
                <w:color w:val="000066"/>
              </w:rPr>
              <w:t>định</w:t>
            </w:r>
            <w:proofErr w:type="spellEnd"/>
            <w:r w:rsidRPr="007F73A4">
              <w:rPr>
                <w:rFonts w:ascii="Cambria" w:hAnsi="Cambria"/>
                <w:color w:val="000066"/>
              </w:rPr>
              <w:t xml:space="preserve"> </w:t>
            </w:r>
            <w:proofErr w:type="spellStart"/>
            <w:r w:rsidRPr="007F73A4">
              <w:rPr>
                <w:rFonts w:ascii="Cambria" w:hAnsi="Cambria"/>
                <w:color w:val="000066"/>
              </w:rPr>
              <w:t>bổ</w:t>
            </w:r>
            <w:proofErr w:type="spellEnd"/>
            <w:r w:rsidRPr="007F73A4">
              <w:rPr>
                <w:rFonts w:ascii="Cambria" w:hAnsi="Cambria"/>
                <w:color w:val="000066"/>
              </w:rPr>
              <w:t xml:space="preserve"> </w:t>
            </w:r>
            <w:proofErr w:type="spellStart"/>
            <w:r w:rsidRPr="007F73A4">
              <w:rPr>
                <w:rFonts w:ascii="Cambria" w:hAnsi="Cambria"/>
                <w:color w:val="000066"/>
              </w:rPr>
              <w:t>nhiệm</w:t>
            </w:r>
            <w:proofErr w:type="spellEnd"/>
            <w:r w:rsidRPr="007F73A4">
              <w:rPr>
                <w:rFonts w:ascii="Cambria" w:hAnsi="Cambria"/>
                <w:color w:val="000066"/>
              </w:rPr>
              <w:t xml:space="preserve"> </w:t>
            </w:r>
            <w:proofErr w:type="spellStart"/>
            <w:r w:rsidRPr="007F73A4">
              <w:rPr>
                <w:rFonts w:ascii="Cambria" w:hAnsi="Cambria"/>
                <w:color w:val="000066"/>
              </w:rPr>
              <w:t>chức</w:t>
            </w:r>
            <w:proofErr w:type="spellEnd"/>
            <w:r w:rsidRPr="007F73A4">
              <w:rPr>
                <w:rFonts w:ascii="Cambria" w:hAnsi="Cambria"/>
                <w:color w:val="000066"/>
              </w:rPr>
              <w:t xml:space="preserve"> </w:t>
            </w:r>
            <w:proofErr w:type="spellStart"/>
            <w:r w:rsidRPr="007F73A4">
              <w:rPr>
                <w:rFonts w:ascii="Cambria" w:hAnsi="Cambria"/>
                <w:color w:val="000066"/>
              </w:rPr>
              <w:t>vụ</w:t>
            </w:r>
            <w:proofErr w:type="spellEnd"/>
            <w:r w:rsidRPr="007F73A4">
              <w:rPr>
                <w:rFonts w:ascii="Cambria" w:hAnsi="Cambria"/>
                <w:color w:val="000066"/>
              </w:rPr>
              <w:t xml:space="preserve"> </w:t>
            </w:r>
            <w:proofErr w:type="spellStart"/>
            <w:r w:rsidRPr="007F73A4">
              <w:rPr>
                <w:rFonts w:ascii="Cambria" w:hAnsi="Cambria"/>
                <w:color w:val="000066"/>
              </w:rPr>
              <w:t>mới</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r w:rsidRPr="007F73A4">
              <w:rPr>
                <w:rFonts w:ascii="Cambria" w:hAnsi="Cambria"/>
                <w:color w:val="000066"/>
              </w:rPr>
              <w:t>.</w:t>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Bảng</w:t>
            </w:r>
            <w:proofErr w:type="spellEnd"/>
            <w:r w:rsidRPr="007F73A4">
              <w:rPr>
                <w:rFonts w:ascii="Cambria" w:hAnsi="Cambria"/>
                <w:color w:val="000066"/>
              </w:rPr>
              <w:t xml:space="preserve"> </w:t>
            </w:r>
            <w:proofErr w:type="spellStart"/>
            <w:r w:rsidRPr="007F73A4">
              <w:rPr>
                <w:rFonts w:ascii="Cambria" w:hAnsi="Cambria"/>
                <w:color w:val="000066"/>
              </w:rPr>
              <w:t>lương</w:t>
            </w:r>
            <w:proofErr w:type="spellEnd"/>
            <w:r w:rsidRPr="007F73A4">
              <w:rPr>
                <w:rFonts w:ascii="Cambria" w:hAnsi="Cambria"/>
                <w:color w:val="000066"/>
              </w:rPr>
              <w:t xml:space="preserve"> 3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gần</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kê</w:t>
            </w:r>
            <w:proofErr w:type="spellEnd"/>
            <w:r w:rsidRPr="007F73A4">
              <w:rPr>
                <w:rFonts w:ascii="Cambria" w:hAnsi="Cambria"/>
                <w:color w:val="000066"/>
              </w:rPr>
              <w:t xml:space="preserve"> </w:t>
            </w:r>
            <w:proofErr w:type="spellStart"/>
            <w:r w:rsidRPr="007F73A4">
              <w:rPr>
                <w:rFonts w:ascii="Cambria" w:hAnsi="Cambria"/>
                <w:color w:val="000066"/>
              </w:rPr>
              <w:t>tài</w:t>
            </w:r>
            <w:proofErr w:type="spellEnd"/>
            <w:r w:rsidRPr="007F73A4">
              <w:rPr>
                <w:rFonts w:ascii="Cambria" w:hAnsi="Cambria"/>
                <w:color w:val="000066"/>
              </w:rPr>
              <w:t xml:space="preserve"> </w:t>
            </w:r>
            <w:proofErr w:type="spellStart"/>
            <w:r w:rsidRPr="007F73A4">
              <w:rPr>
                <w:rFonts w:ascii="Cambria" w:hAnsi="Cambria"/>
                <w:color w:val="000066"/>
              </w:rPr>
              <w:t>khoản</w:t>
            </w:r>
            <w:proofErr w:type="spellEnd"/>
            <w:r w:rsidRPr="007F73A4">
              <w:rPr>
                <w:rFonts w:ascii="Cambria" w:hAnsi="Cambria"/>
                <w:color w:val="000066"/>
              </w:rPr>
              <w:t xml:space="preserve"> </w:t>
            </w:r>
            <w:proofErr w:type="spellStart"/>
            <w:r w:rsidRPr="007F73A4">
              <w:rPr>
                <w:rFonts w:ascii="Cambria" w:hAnsi="Cambria"/>
                <w:color w:val="000066"/>
              </w:rPr>
              <w:t>lương</w:t>
            </w:r>
            <w:proofErr w:type="spellEnd"/>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Đơn</w:t>
            </w:r>
            <w:proofErr w:type="spellEnd"/>
            <w:r w:rsidRPr="007F73A4">
              <w:rPr>
                <w:rFonts w:ascii="Cambria" w:hAnsi="Cambria"/>
                <w:color w:val="000066"/>
              </w:rPr>
              <w:t xml:space="preserve"> </w:t>
            </w:r>
            <w:proofErr w:type="spellStart"/>
            <w:r w:rsidRPr="007F73A4">
              <w:rPr>
                <w:rFonts w:ascii="Cambria" w:hAnsi="Cambria"/>
                <w:color w:val="000066"/>
              </w:rPr>
              <w:t>nghỉ</w:t>
            </w:r>
            <w:proofErr w:type="spellEnd"/>
            <w:r w:rsidRPr="007F73A4">
              <w:rPr>
                <w:rFonts w:ascii="Cambria" w:hAnsi="Cambria"/>
                <w:color w:val="000066"/>
              </w:rPr>
              <w:t xml:space="preserve"> </w:t>
            </w:r>
            <w:proofErr w:type="spellStart"/>
            <w:r w:rsidRPr="007F73A4">
              <w:rPr>
                <w:rFonts w:ascii="Cambria" w:hAnsi="Cambria"/>
                <w:color w:val="000066"/>
              </w:rPr>
              <w:t>phép</w:t>
            </w:r>
            <w:proofErr w:type="spellEnd"/>
            <w:r w:rsidRPr="007F73A4">
              <w:rPr>
                <w:rFonts w:ascii="Cambria" w:hAnsi="Cambria"/>
                <w:color w:val="000066"/>
              </w:rPr>
              <w:t xml:space="preserve"> (</w:t>
            </w:r>
            <w:proofErr w:type="spellStart"/>
            <w:r w:rsidRPr="007F73A4">
              <w:rPr>
                <w:rFonts w:ascii="Cambria" w:hAnsi="Cambria"/>
                <w:color w:val="000066"/>
              </w:rPr>
              <w:t>đúng</w:t>
            </w:r>
            <w:proofErr w:type="spellEnd"/>
            <w:r w:rsidRPr="007F73A4">
              <w:rPr>
                <w:rFonts w:ascii="Cambria" w:hAnsi="Cambria"/>
                <w:color w:val="000066"/>
              </w:rPr>
              <w:t xml:space="preserve"> </w:t>
            </w:r>
            <w:proofErr w:type="spellStart"/>
            <w:r w:rsidRPr="007F73A4">
              <w:rPr>
                <w:rFonts w:ascii="Cambria" w:hAnsi="Cambria"/>
                <w:color w:val="000066"/>
              </w:rPr>
              <w:t>với</w:t>
            </w:r>
            <w:proofErr w:type="spellEnd"/>
            <w:r w:rsidRPr="007F73A4">
              <w:rPr>
                <w:rFonts w:ascii="Cambria" w:hAnsi="Cambria"/>
                <w:color w:val="000066"/>
              </w:rPr>
              <w:t xml:space="preserve"> </w:t>
            </w:r>
            <w:proofErr w:type="spellStart"/>
            <w:r w:rsidRPr="007F73A4">
              <w:rPr>
                <w:rFonts w:ascii="Cambria" w:hAnsi="Cambria"/>
                <w:color w:val="000066"/>
              </w:rPr>
              <w:t>ngày</w:t>
            </w:r>
            <w:proofErr w:type="spellEnd"/>
            <w:r w:rsidRPr="007F73A4">
              <w:rPr>
                <w:rFonts w:ascii="Cambria" w:hAnsi="Cambria"/>
                <w:color w:val="000066"/>
              </w:rPr>
              <w:t xml:space="preserve"> </w:t>
            </w:r>
            <w:proofErr w:type="spellStart"/>
            <w:r w:rsidRPr="007F73A4">
              <w:rPr>
                <w:rFonts w:ascii="Cambria" w:hAnsi="Cambria"/>
                <w:color w:val="000066"/>
              </w:rPr>
              <w:t>đi</w:t>
            </w:r>
            <w:proofErr w:type="spellEnd"/>
            <w:r w:rsidRPr="007F73A4">
              <w:rPr>
                <w:rFonts w:ascii="Cambria" w:hAnsi="Cambria"/>
                <w:color w:val="000066"/>
              </w:rPr>
              <w:t xml:space="preserve"> tour) </w:t>
            </w:r>
          </w:p>
          <w:p w:rsidR="007F73A4" w:rsidRPr="007F73A4" w:rsidRDefault="007F73A4" w:rsidP="007F73A4">
            <w:pPr>
              <w:tabs>
                <w:tab w:val="left" w:pos="0"/>
              </w:tabs>
              <w:spacing w:after="0"/>
              <w:rPr>
                <w:rFonts w:ascii="Cambria" w:hAnsi="Cambria"/>
                <w:b/>
                <w:color w:val="000066"/>
                <w:sz w:val="22"/>
                <w:szCs w:val="22"/>
              </w:rPr>
            </w:pPr>
            <w:proofErr w:type="spellStart"/>
            <w:r w:rsidRPr="007F73A4">
              <w:rPr>
                <w:rFonts w:ascii="Cambria" w:hAnsi="Cambria"/>
                <w:b/>
                <w:color w:val="000066"/>
                <w:sz w:val="22"/>
                <w:szCs w:val="22"/>
              </w:rPr>
              <w:t>Trường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hợp</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nghỉ</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hưu</w:t>
            </w:r>
            <w:proofErr w:type="spellEnd"/>
            <w:r w:rsidRPr="007F73A4">
              <w:rPr>
                <w:rFonts w:ascii="Cambria" w:hAnsi="Cambria"/>
                <w:b/>
                <w:color w:val="000066"/>
                <w:sz w:val="22"/>
                <w:szCs w:val="22"/>
              </w:rPr>
              <w:t>:</w:t>
            </w:r>
          </w:p>
          <w:p w:rsidR="007F73A4" w:rsidRPr="007F73A4" w:rsidRDefault="007F73A4" w:rsidP="007F73A4">
            <w:pPr>
              <w:pStyle w:val="ListParagraph"/>
              <w:numPr>
                <w:ilvl w:val="0"/>
                <w:numId w:val="4"/>
              </w:numPr>
              <w:spacing w:after="0"/>
              <w:ind w:left="342"/>
              <w:jc w:val="both"/>
              <w:rPr>
                <w:rFonts w:asciiTheme="majorHAnsi" w:hAnsiTheme="majorHAnsi"/>
                <w:color w:val="000066"/>
              </w:rPr>
            </w:pPr>
            <w:proofErr w:type="spellStart"/>
            <w:r w:rsidRPr="007F73A4">
              <w:rPr>
                <w:rFonts w:asciiTheme="majorHAnsi" w:hAnsiTheme="majorHAnsi"/>
                <w:color w:val="000066"/>
              </w:rPr>
              <w:t>Bản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sao</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công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chứng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quyết</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định</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hưu</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trí</w:t>
            </w:r>
            <w:proofErr w:type="spellEnd"/>
            <w:r w:rsidRPr="007F73A4">
              <w:rPr>
                <w:rFonts w:asciiTheme="majorHAnsi" w:hAnsiTheme="majorHAnsi"/>
                <w:color w:val="000066"/>
              </w:rPr>
              <w:t xml:space="preserve"> </w:t>
            </w:r>
            <w:proofErr w:type="spellStart"/>
            <w:r w:rsidRPr="007F73A4">
              <w:rPr>
                <w:rFonts w:asciiTheme="majorHAnsi" w:hAnsiTheme="majorHAnsi"/>
                <w:b/>
                <w:color w:val="000066"/>
              </w:rPr>
              <w:t>hoặc</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thẻ</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hưu</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trí</w:t>
            </w:r>
            <w:proofErr w:type="spellEnd"/>
          </w:p>
          <w:p w:rsidR="007F73A4" w:rsidRPr="007F73A4" w:rsidRDefault="007F73A4" w:rsidP="007F73A4">
            <w:pPr>
              <w:pStyle w:val="ListParagraph"/>
              <w:numPr>
                <w:ilvl w:val="0"/>
                <w:numId w:val="4"/>
              </w:numPr>
              <w:spacing w:after="0"/>
              <w:ind w:left="342"/>
              <w:jc w:val="both"/>
              <w:rPr>
                <w:rFonts w:asciiTheme="majorHAnsi" w:hAnsiTheme="majorHAnsi"/>
                <w:color w:val="000066"/>
              </w:rPr>
            </w:pPr>
            <w:proofErr w:type="spellStart"/>
            <w:r w:rsidRPr="007F73A4">
              <w:rPr>
                <w:rFonts w:asciiTheme="majorHAnsi" w:hAnsiTheme="majorHAnsi"/>
                <w:color w:val="000066"/>
              </w:rPr>
              <w:t>Phiếu</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nhận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lương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hưu</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nhận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tiền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mặt</w:t>
            </w:r>
            <w:proofErr w:type="spellEnd"/>
            <w:r w:rsidRPr="007F73A4">
              <w:rPr>
                <w:rFonts w:asciiTheme="majorHAnsi" w:hAnsiTheme="majorHAnsi"/>
                <w:color w:val="000066"/>
              </w:rPr>
              <w:t xml:space="preserve">) </w:t>
            </w:r>
            <w:proofErr w:type="spellStart"/>
            <w:r w:rsidRPr="007F73A4">
              <w:rPr>
                <w:rFonts w:asciiTheme="majorHAnsi" w:hAnsiTheme="majorHAnsi"/>
                <w:b/>
                <w:color w:val="000066"/>
              </w:rPr>
              <w:t>Hoặc</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nếu</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nhận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lương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hưu</w:t>
            </w:r>
            <w:proofErr w:type="spellEnd"/>
            <w:r w:rsidRPr="007F73A4">
              <w:rPr>
                <w:rFonts w:asciiTheme="majorHAnsi" w:hAnsiTheme="majorHAnsi"/>
                <w:color w:val="000066"/>
              </w:rPr>
              <w:t xml:space="preserve"> qua </w:t>
            </w:r>
            <w:proofErr w:type="spellStart"/>
            <w:r w:rsidRPr="007F73A4">
              <w:rPr>
                <w:rFonts w:asciiTheme="majorHAnsi" w:hAnsiTheme="majorHAnsi"/>
                <w:color w:val="000066"/>
              </w:rPr>
              <w:t>tài</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khoản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ngân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hàng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thì</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sao</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kê</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tài</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khoản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nhận</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lương</w:t>
            </w:r>
            <w:proofErr w:type="spellEnd"/>
            <w:r w:rsidRPr="007F73A4">
              <w:rPr>
                <w:rFonts w:asciiTheme="majorHAnsi" w:hAnsiTheme="majorHAnsi"/>
                <w:color w:val="000066"/>
              </w:rPr>
              <w:t xml:space="preserve"> </w:t>
            </w:r>
            <w:proofErr w:type="spellStart"/>
            <w:r w:rsidRPr="007F73A4">
              <w:rPr>
                <w:rFonts w:asciiTheme="majorHAnsi" w:hAnsiTheme="majorHAnsi"/>
                <w:color w:val="000066"/>
              </w:rPr>
              <w:t>hưu</w:t>
            </w:r>
            <w:proofErr w:type="spellEnd"/>
            <w:r w:rsidRPr="007F73A4">
              <w:rPr>
                <w:rFonts w:asciiTheme="majorHAnsi" w:hAnsiTheme="majorHAnsi"/>
                <w:color w:val="000066"/>
              </w:rPr>
              <w:t xml:space="preserve"> </w:t>
            </w:r>
          </w:p>
          <w:p w:rsidR="007F73A4" w:rsidRPr="007F73A4" w:rsidRDefault="007F73A4" w:rsidP="007F73A4">
            <w:pPr>
              <w:tabs>
                <w:tab w:val="left" w:pos="0"/>
              </w:tabs>
              <w:spacing w:after="0"/>
              <w:rPr>
                <w:rFonts w:ascii="Cambria" w:hAnsi="Cambria"/>
                <w:b/>
                <w:color w:val="000066"/>
                <w:sz w:val="22"/>
                <w:szCs w:val="22"/>
              </w:rPr>
            </w:pPr>
            <w:proofErr w:type="spellStart"/>
            <w:r w:rsidRPr="007F73A4">
              <w:rPr>
                <w:rFonts w:ascii="Cambria" w:hAnsi="Cambria"/>
                <w:b/>
                <w:color w:val="000066"/>
                <w:sz w:val="22"/>
                <w:szCs w:val="22"/>
              </w:rPr>
              <w:t>Trường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hợp</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học</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sinh</w:t>
            </w:r>
            <w:proofErr w:type="spellEnd"/>
            <w:r w:rsidRPr="007F73A4">
              <w:rPr>
                <w:rFonts w:ascii="Cambria" w:hAnsi="Cambria"/>
                <w:b/>
                <w:color w:val="000066"/>
                <w:sz w:val="22"/>
                <w:szCs w:val="22"/>
              </w:rPr>
              <w:t>/</w:t>
            </w:r>
            <w:proofErr w:type="spellStart"/>
            <w:r w:rsidRPr="007F73A4">
              <w:rPr>
                <w:rFonts w:ascii="Cambria" w:hAnsi="Cambria"/>
                <w:b/>
                <w:color w:val="000066"/>
                <w:sz w:val="22"/>
                <w:szCs w:val="22"/>
              </w:rPr>
              <w:t>sinh</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viên</w:t>
            </w:r>
            <w:proofErr w:type="spellEnd"/>
            <w:r w:rsidRPr="007F73A4">
              <w:rPr>
                <w:rFonts w:ascii="Cambria" w:hAnsi="Cambria"/>
                <w:b/>
                <w:color w:val="000066"/>
                <w:sz w:val="22"/>
                <w:szCs w:val="22"/>
              </w:rPr>
              <w:t>:</w:t>
            </w:r>
          </w:p>
          <w:p w:rsidR="007F73A4" w:rsidRPr="007F73A4" w:rsidRDefault="007F73A4" w:rsidP="007F73A4">
            <w:pPr>
              <w:pStyle w:val="ListParagraph"/>
              <w:numPr>
                <w:ilvl w:val="0"/>
                <w:numId w:val="4"/>
              </w:numPr>
              <w:tabs>
                <w:tab w:val="left" w:pos="0"/>
              </w:tabs>
              <w:spacing w:after="0"/>
              <w:ind w:left="342"/>
              <w:rPr>
                <w:rFonts w:ascii="Cambria" w:hAnsi="Cambria"/>
                <w:color w:val="000066"/>
              </w:rPr>
            </w:pPr>
            <w:proofErr w:type="spellStart"/>
            <w:r w:rsidRPr="007F73A4">
              <w:rPr>
                <w:rFonts w:ascii="Cambria" w:hAnsi="Cambria"/>
                <w:color w:val="000066"/>
              </w:rPr>
              <w:t>Thư</w:t>
            </w:r>
            <w:proofErr w:type="spellEnd"/>
            <w:r w:rsidRPr="007F73A4">
              <w:rPr>
                <w:rFonts w:ascii="Cambria" w:hAnsi="Cambria"/>
                <w:color w:val="000066"/>
              </w:rPr>
              <w:t xml:space="preserve"> </w:t>
            </w:r>
            <w:proofErr w:type="spellStart"/>
            <w:r w:rsidRPr="007F73A4">
              <w:rPr>
                <w:rFonts w:ascii="Cambria" w:hAnsi="Cambria"/>
                <w:color w:val="000066"/>
              </w:rPr>
              <w:t>xác</w:t>
            </w:r>
            <w:proofErr w:type="spellEnd"/>
            <w:r w:rsidRPr="007F73A4">
              <w:rPr>
                <w:rFonts w:ascii="Cambria" w:hAnsi="Cambria"/>
                <w:color w:val="000066"/>
              </w:rPr>
              <w:t xml:space="preserve"> </w:t>
            </w:r>
            <w:proofErr w:type="spellStart"/>
            <w:r w:rsidRPr="007F73A4">
              <w:rPr>
                <w:rFonts w:ascii="Cambria" w:hAnsi="Cambria"/>
                <w:color w:val="000066"/>
              </w:rPr>
              <w:t>nhận</w:t>
            </w:r>
            <w:proofErr w:type="spellEnd"/>
            <w:r w:rsidRPr="007F73A4">
              <w:rPr>
                <w:rFonts w:ascii="Cambria" w:hAnsi="Cambria"/>
                <w:color w:val="000066"/>
              </w:rPr>
              <w:t xml:space="preserve"> </w:t>
            </w:r>
            <w:proofErr w:type="spellStart"/>
            <w:r w:rsidRPr="007F73A4">
              <w:rPr>
                <w:rFonts w:ascii="Cambria" w:hAnsi="Cambria"/>
                <w:color w:val="000066"/>
              </w:rPr>
              <w:t>đang</w:t>
            </w:r>
            <w:proofErr w:type="spellEnd"/>
            <w:r w:rsidRPr="007F73A4">
              <w:rPr>
                <w:rFonts w:ascii="Cambria" w:hAnsi="Cambria"/>
                <w:color w:val="000066"/>
              </w:rPr>
              <w:t xml:space="preserve"> </w:t>
            </w:r>
            <w:proofErr w:type="spellStart"/>
            <w:r w:rsidRPr="007F73A4">
              <w:rPr>
                <w:rFonts w:ascii="Cambria" w:hAnsi="Cambria"/>
                <w:color w:val="000066"/>
              </w:rPr>
              <w:t>là</w:t>
            </w:r>
            <w:proofErr w:type="spellEnd"/>
            <w:r w:rsidRPr="007F73A4">
              <w:rPr>
                <w:rFonts w:ascii="Cambria" w:hAnsi="Cambria"/>
                <w:color w:val="000066"/>
              </w:rPr>
              <w:t xml:space="preserve"> </w:t>
            </w:r>
            <w:proofErr w:type="spellStart"/>
            <w:r w:rsidRPr="007F73A4">
              <w:rPr>
                <w:rFonts w:ascii="Cambria" w:hAnsi="Cambria"/>
                <w:color w:val="000066"/>
              </w:rPr>
              <w:t>học</w:t>
            </w:r>
            <w:proofErr w:type="spellEnd"/>
            <w:r w:rsidRPr="007F73A4">
              <w:rPr>
                <w:rFonts w:ascii="Cambria" w:hAnsi="Cambria"/>
                <w:color w:val="000066"/>
              </w:rPr>
              <w:t xml:space="preserve"> </w:t>
            </w:r>
            <w:proofErr w:type="spellStart"/>
            <w:r w:rsidRPr="007F73A4">
              <w:rPr>
                <w:rFonts w:ascii="Cambria" w:hAnsi="Cambria"/>
                <w:color w:val="000066"/>
              </w:rPr>
              <w:t>sinh</w:t>
            </w:r>
            <w:proofErr w:type="spellEnd"/>
            <w:r w:rsidRPr="007F73A4">
              <w:rPr>
                <w:rFonts w:ascii="Cambria" w:hAnsi="Cambria"/>
                <w:color w:val="000066"/>
              </w:rPr>
              <w:t>/</w:t>
            </w:r>
            <w:proofErr w:type="spellStart"/>
            <w:r w:rsidRPr="007F73A4">
              <w:rPr>
                <w:rFonts w:ascii="Cambria" w:hAnsi="Cambria"/>
                <w:color w:val="000066"/>
              </w:rPr>
              <w:t>sinh</w:t>
            </w:r>
            <w:proofErr w:type="spellEnd"/>
            <w:r w:rsidRPr="007F73A4">
              <w:rPr>
                <w:rFonts w:ascii="Cambria" w:hAnsi="Cambria"/>
                <w:color w:val="000066"/>
              </w:rPr>
              <w:t xml:space="preserve"> </w:t>
            </w:r>
            <w:proofErr w:type="spellStart"/>
            <w:r w:rsidRPr="007F73A4">
              <w:rPr>
                <w:rFonts w:ascii="Cambria" w:hAnsi="Cambria"/>
                <w:color w:val="000066"/>
              </w:rPr>
              <w:t>viên</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thẻ</w:t>
            </w:r>
            <w:proofErr w:type="spellEnd"/>
            <w:r w:rsidRPr="007F73A4">
              <w:rPr>
                <w:rFonts w:ascii="Cambria" w:hAnsi="Cambria"/>
                <w:color w:val="000066"/>
              </w:rPr>
              <w:t xml:space="preserve"> </w:t>
            </w:r>
            <w:proofErr w:type="spellStart"/>
            <w:r w:rsidRPr="007F73A4">
              <w:rPr>
                <w:rFonts w:ascii="Cambria" w:hAnsi="Cambria"/>
                <w:color w:val="000066"/>
              </w:rPr>
              <w:t>học</w:t>
            </w:r>
            <w:proofErr w:type="spellEnd"/>
            <w:r w:rsidRPr="007F73A4">
              <w:rPr>
                <w:rFonts w:ascii="Cambria" w:hAnsi="Cambria"/>
                <w:color w:val="000066"/>
              </w:rPr>
              <w:t xml:space="preserve"> </w:t>
            </w:r>
            <w:proofErr w:type="spellStart"/>
            <w:r w:rsidRPr="007F73A4">
              <w:rPr>
                <w:rFonts w:ascii="Cambria" w:hAnsi="Cambria"/>
                <w:color w:val="000066"/>
              </w:rPr>
              <w:t>sinh</w:t>
            </w:r>
            <w:proofErr w:type="spellEnd"/>
            <w:r w:rsidRPr="007F73A4">
              <w:rPr>
                <w:rFonts w:ascii="Cambria" w:hAnsi="Cambria"/>
                <w:color w:val="000066"/>
              </w:rPr>
              <w:t>/</w:t>
            </w:r>
            <w:proofErr w:type="spellStart"/>
            <w:r w:rsidRPr="007F73A4">
              <w:rPr>
                <w:rFonts w:ascii="Cambria" w:hAnsi="Cambria"/>
                <w:color w:val="000066"/>
              </w:rPr>
              <w:t>sinh</w:t>
            </w:r>
            <w:proofErr w:type="spellEnd"/>
            <w:r w:rsidRPr="007F73A4">
              <w:rPr>
                <w:rFonts w:ascii="Cambria" w:hAnsi="Cambria"/>
                <w:color w:val="000066"/>
              </w:rPr>
              <w:t xml:space="preserve"> </w:t>
            </w:r>
            <w:proofErr w:type="spellStart"/>
            <w:r w:rsidRPr="007F73A4">
              <w:rPr>
                <w:rFonts w:ascii="Cambria" w:hAnsi="Cambria"/>
                <w:color w:val="000066"/>
              </w:rPr>
              <w:t>viên</w:t>
            </w:r>
            <w:proofErr w:type="spellEnd"/>
          </w:p>
          <w:p w:rsidR="007F73A4" w:rsidRPr="007F73A4" w:rsidRDefault="007F73A4" w:rsidP="007F73A4">
            <w:pPr>
              <w:pStyle w:val="ListParagraph"/>
              <w:numPr>
                <w:ilvl w:val="0"/>
                <w:numId w:val="4"/>
              </w:numPr>
              <w:tabs>
                <w:tab w:val="left" w:pos="0"/>
              </w:tabs>
              <w:spacing w:after="0"/>
              <w:ind w:left="342"/>
              <w:rPr>
                <w:rFonts w:ascii="Cambria" w:hAnsi="Cambria"/>
                <w:i/>
                <w:color w:val="000066"/>
              </w:rPr>
            </w:pPr>
            <w:proofErr w:type="spellStart"/>
            <w:r w:rsidRPr="007F73A4">
              <w:rPr>
                <w:rFonts w:ascii="Cambria" w:hAnsi="Cambria"/>
                <w:color w:val="000066"/>
              </w:rPr>
              <w:t>Đơn</w:t>
            </w:r>
            <w:proofErr w:type="spellEnd"/>
            <w:r w:rsidRPr="007F73A4">
              <w:rPr>
                <w:rFonts w:ascii="Cambria" w:hAnsi="Cambria"/>
                <w:color w:val="000066"/>
              </w:rPr>
              <w:t xml:space="preserve"> </w:t>
            </w:r>
            <w:proofErr w:type="spellStart"/>
            <w:r w:rsidRPr="007F73A4">
              <w:rPr>
                <w:rFonts w:ascii="Cambria" w:hAnsi="Cambria"/>
                <w:color w:val="000066"/>
              </w:rPr>
              <w:t>xin</w:t>
            </w:r>
            <w:proofErr w:type="spellEnd"/>
            <w:r w:rsidRPr="007F73A4">
              <w:rPr>
                <w:rFonts w:ascii="Cambria" w:hAnsi="Cambria"/>
                <w:color w:val="000066"/>
              </w:rPr>
              <w:t xml:space="preserve"> </w:t>
            </w:r>
            <w:proofErr w:type="spellStart"/>
            <w:r w:rsidRPr="007F73A4">
              <w:rPr>
                <w:rFonts w:ascii="Cambria" w:hAnsi="Cambria"/>
                <w:color w:val="000066"/>
              </w:rPr>
              <w:t>nghỉ</w:t>
            </w:r>
            <w:proofErr w:type="spellEnd"/>
            <w:r w:rsidRPr="007F73A4">
              <w:rPr>
                <w:rFonts w:ascii="Cambria" w:hAnsi="Cambria"/>
                <w:color w:val="000066"/>
              </w:rPr>
              <w:t xml:space="preserve"> </w:t>
            </w:r>
            <w:proofErr w:type="spellStart"/>
            <w:r w:rsidRPr="007F73A4">
              <w:rPr>
                <w:rFonts w:ascii="Cambria" w:hAnsi="Cambria"/>
                <w:color w:val="000066"/>
              </w:rPr>
              <w:t>phép</w:t>
            </w:r>
            <w:proofErr w:type="spellEnd"/>
            <w:r w:rsidRPr="007F73A4">
              <w:rPr>
                <w:rFonts w:ascii="Cambria" w:hAnsi="Cambria"/>
                <w:color w:val="000066"/>
              </w:rPr>
              <w:t xml:space="preserve"> (</w:t>
            </w:r>
            <w:proofErr w:type="spellStart"/>
            <w:r w:rsidRPr="007F73A4">
              <w:rPr>
                <w:rFonts w:ascii="Cambria" w:hAnsi="Cambria"/>
                <w:color w:val="000066"/>
              </w:rPr>
              <w:t>đúng</w:t>
            </w:r>
            <w:proofErr w:type="spellEnd"/>
            <w:r w:rsidRPr="007F73A4">
              <w:rPr>
                <w:rFonts w:ascii="Cambria" w:hAnsi="Cambria"/>
                <w:color w:val="000066"/>
              </w:rPr>
              <w:t xml:space="preserve"> </w:t>
            </w:r>
            <w:proofErr w:type="spellStart"/>
            <w:r w:rsidRPr="007F73A4">
              <w:rPr>
                <w:rFonts w:ascii="Cambria" w:hAnsi="Cambria"/>
                <w:color w:val="000066"/>
              </w:rPr>
              <w:t>với</w:t>
            </w:r>
            <w:proofErr w:type="spellEnd"/>
            <w:r w:rsidRPr="007F73A4">
              <w:rPr>
                <w:rFonts w:ascii="Cambria" w:hAnsi="Cambria"/>
                <w:color w:val="000066"/>
              </w:rPr>
              <w:t xml:space="preserve"> </w:t>
            </w:r>
            <w:proofErr w:type="spellStart"/>
            <w:r w:rsidRPr="007F73A4">
              <w:rPr>
                <w:rFonts w:ascii="Cambria" w:hAnsi="Cambria"/>
                <w:color w:val="000066"/>
              </w:rPr>
              <w:t>ngày</w:t>
            </w:r>
            <w:proofErr w:type="spellEnd"/>
            <w:r w:rsidRPr="007F73A4">
              <w:rPr>
                <w:rFonts w:ascii="Cambria" w:hAnsi="Cambria"/>
                <w:color w:val="000066"/>
              </w:rPr>
              <w:t xml:space="preserve"> </w:t>
            </w:r>
            <w:proofErr w:type="spellStart"/>
            <w:r w:rsidRPr="007F73A4">
              <w:rPr>
                <w:rFonts w:ascii="Cambria" w:hAnsi="Cambria"/>
                <w:color w:val="000066"/>
              </w:rPr>
              <w:t>đi</w:t>
            </w:r>
            <w:proofErr w:type="spellEnd"/>
            <w:r w:rsidRPr="007F73A4">
              <w:rPr>
                <w:rFonts w:ascii="Cambria" w:hAnsi="Cambria"/>
                <w:color w:val="000066"/>
              </w:rPr>
              <w:t xml:space="preserve"> tour)</w:t>
            </w:r>
          </w:p>
        </w:tc>
      </w:tr>
      <w:tr w:rsidR="007F73A4" w:rsidRPr="007F73A4" w:rsidTr="007F73A4">
        <w:trPr>
          <w:trHeight w:val="423"/>
        </w:trPr>
        <w:tc>
          <w:tcPr>
            <w:tcW w:w="5220" w:type="dxa"/>
            <w:shd w:val="clear" w:color="auto" w:fill="EEECE1"/>
          </w:tcPr>
          <w:p w:rsidR="007F73A4" w:rsidRPr="007F73A4" w:rsidRDefault="007F73A4" w:rsidP="007F73A4">
            <w:pPr>
              <w:tabs>
                <w:tab w:val="left" w:pos="0"/>
              </w:tabs>
              <w:spacing w:after="0"/>
              <w:rPr>
                <w:rFonts w:ascii="Cambria" w:hAnsi="Cambria"/>
                <w:color w:val="000066"/>
                <w:sz w:val="22"/>
                <w:szCs w:val="22"/>
              </w:rPr>
            </w:pPr>
            <w:r w:rsidRPr="007F73A4">
              <w:rPr>
                <w:rFonts w:ascii="Cambria" w:hAnsi="Cambria"/>
                <w:b/>
                <w:color w:val="000066"/>
                <w:sz w:val="22"/>
                <w:szCs w:val="22"/>
              </w:rPr>
              <w:t>HỒ SƠ TÀI CHÍNH</w:t>
            </w:r>
          </w:p>
        </w:tc>
        <w:tc>
          <w:tcPr>
            <w:tcW w:w="5310" w:type="dxa"/>
            <w:vMerge/>
            <w:shd w:val="clear" w:color="auto" w:fill="EEECE1"/>
          </w:tcPr>
          <w:p w:rsidR="007F73A4" w:rsidRPr="007F73A4" w:rsidRDefault="007F73A4" w:rsidP="007F73A4">
            <w:pPr>
              <w:tabs>
                <w:tab w:val="left" w:pos="0"/>
              </w:tabs>
              <w:rPr>
                <w:rFonts w:ascii="Cambria" w:hAnsi="Cambria"/>
                <w:b/>
                <w:color w:val="000066"/>
                <w:sz w:val="22"/>
                <w:szCs w:val="22"/>
              </w:rPr>
            </w:pPr>
          </w:p>
        </w:tc>
      </w:tr>
      <w:tr w:rsidR="007F73A4" w:rsidRPr="007F73A4" w:rsidTr="007F73A4">
        <w:trPr>
          <w:trHeight w:val="1634"/>
        </w:trPr>
        <w:tc>
          <w:tcPr>
            <w:tcW w:w="5220" w:type="dxa"/>
            <w:shd w:val="clear" w:color="auto" w:fill="EEECE1"/>
          </w:tcPr>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sổ</w:t>
            </w:r>
            <w:proofErr w:type="spellEnd"/>
            <w:r w:rsidRPr="007F73A4">
              <w:rPr>
                <w:rFonts w:ascii="Cambria" w:hAnsi="Cambria"/>
                <w:color w:val="000066"/>
              </w:rPr>
              <w:t xml:space="preserve"> </w:t>
            </w:r>
            <w:proofErr w:type="spellStart"/>
            <w:r w:rsidRPr="007F73A4">
              <w:rPr>
                <w:rFonts w:ascii="Cambria" w:hAnsi="Cambria"/>
                <w:color w:val="000066"/>
              </w:rPr>
              <w:t>tiết</w:t>
            </w:r>
            <w:proofErr w:type="spellEnd"/>
            <w:r w:rsidRPr="007F73A4">
              <w:rPr>
                <w:rFonts w:ascii="Cambria" w:hAnsi="Cambria"/>
                <w:color w:val="000066"/>
              </w:rPr>
              <w:t xml:space="preserve"> </w:t>
            </w:r>
            <w:proofErr w:type="spellStart"/>
            <w:r w:rsidRPr="007F73A4">
              <w:rPr>
                <w:rFonts w:ascii="Cambria" w:hAnsi="Cambria"/>
                <w:color w:val="000066"/>
              </w:rPr>
              <w:t>kiệm</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xác</w:t>
            </w:r>
            <w:proofErr w:type="spellEnd"/>
            <w:r w:rsidRPr="007F73A4">
              <w:rPr>
                <w:rFonts w:ascii="Cambria" w:hAnsi="Cambria"/>
                <w:color w:val="000066"/>
              </w:rPr>
              <w:t xml:space="preserve"> </w:t>
            </w:r>
            <w:proofErr w:type="spellStart"/>
            <w:r w:rsidRPr="007F73A4">
              <w:rPr>
                <w:rFonts w:ascii="Cambria" w:hAnsi="Cambria"/>
                <w:color w:val="000066"/>
              </w:rPr>
              <w:t>nhận</w:t>
            </w:r>
            <w:proofErr w:type="spellEnd"/>
            <w:r w:rsidRPr="007F73A4">
              <w:rPr>
                <w:rFonts w:ascii="Cambria" w:hAnsi="Cambria"/>
                <w:color w:val="000066"/>
              </w:rPr>
              <w:t xml:space="preserve"> </w:t>
            </w:r>
            <w:proofErr w:type="spellStart"/>
            <w:r w:rsidRPr="007F73A4">
              <w:rPr>
                <w:rFonts w:ascii="Cambria" w:hAnsi="Cambria"/>
                <w:color w:val="000066"/>
              </w:rPr>
              <w:t>số</w:t>
            </w:r>
            <w:proofErr w:type="spellEnd"/>
            <w:r w:rsidRPr="007F73A4">
              <w:rPr>
                <w:rFonts w:ascii="Cambria" w:hAnsi="Cambria"/>
                <w:color w:val="000066"/>
              </w:rPr>
              <w:t xml:space="preserve"> </w:t>
            </w:r>
            <w:proofErr w:type="spellStart"/>
            <w:r w:rsidRPr="007F73A4">
              <w:rPr>
                <w:rFonts w:ascii="Cambria" w:hAnsi="Cambria"/>
                <w:color w:val="000066"/>
              </w:rPr>
              <w:t>dư</w:t>
            </w:r>
            <w:proofErr w:type="spellEnd"/>
            <w:r w:rsidRPr="007F73A4">
              <w:rPr>
                <w:rFonts w:ascii="Cambria" w:hAnsi="Cambria"/>
                <w:color w:val="000066"/>
              </w:rPr>
              <w:t xml:space="preserve"> (</w:t>
            </w:r>
            <w:proofErr w:type="spellStart"/>
            <w:r w:rsidRPr="007F73A4">
              <w:rPr>
                <w:rFonts w:ascii="Cambria" w:hAnsi="Cambria"/>
                <w:color w:val="000066"/>
              </w:rPr>
              <w:t>tối</w:t>
            </w:r>
            <w:proofErr w:type="spellEnd"/>
            <w:r w:rsidRPr="007F73A4">
              <w:rPr>
                <w:rFonts w:ascii="Cambria" w:hAnsi="Cambria"/>
                <w:color w:val="000066"/>
              </w:rPr>
              <w:t xml:space="preserve"> </w:t>
            </w:r>
            <w:proofErr w:type="spellStart"/>
            <w:r w:rsidRPr="007F73A4">
              <w:rPr>
                <w:rFonts w:ascii="Cambria" w:hAnsi="Cambria"/>
                <w:color w:val="000066"/>
              </w:rPr>
              <w:t>thiểu</w:t>
            </w:r>
            <w:proofErr w:type="spellEnd"/>
            <w:r w:rsidRPr="007F73A4">
              <w:rPr>
                <w:rFonts w:ascii="Cambria" w:hAnsi="Cambria"/>
                <w:color w:val="000066"/>
              </w:rPr>
              <w:t xml:space="preserve"> 300 </w:t>
            </w:r>
            <w:proofErr w:type="spellStart"/>
            <w:r w:rsidRPr="007F73A4">
              <w:rPr>
                <w:rFonts w:ascii="Cambria" w:hAnsi="Cambria"/>
                <w:color w:val="000066"/>
              </w:rPr>
              <w:t>triệu</w:t>
            </w:r>
            <w:proofErr w:type="spellEnd"/>
            <w:r w:rsidRPr="007F73A4">
              <w:rPr>
                <w:rFonts w:ascii="Cambria" w:hAnsi="Cambria"/>
                <w:color w:val="000066"/>
              </w:rPr>
              <w:t>/</w:t>
            </w:r>
            <w:proofErr w:type="spellStart"/>
            <w:r w:rsidRPr="007F73A4">
              <w:rPr>
                <w:rFonts w:ascii="Cambria" w:hAnsi="Cambria"/>
                <w:color w:val="000066"/>
              </w:rPr>
              <w:t>người</w:t>
            </w:r>
            <w:proofErr w:type="spellEnd"/>
            <w:r w:rsidRPr="007F73A4">
              <w:rPr>
                <w:rFonts w:ascii="Cambria" w:hAnsi="Cambria"/>
                <w:color w:val="000066"/>
              </w:rPr>
              <w:t>)</w:t>
            </w:r>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giấy</w:t>
            </w:r>
            <w:proofErr w:type="spellEnd"/>
            <w:r w:rsidRPr="007F73A4">
              <w:rPr>
                <w:rFonts w:ascii="Cambria" w:hAnsi="Cambria"/>
                <w:color w:val="000066"/>
              </w:rPr>
              <w:t xml:space="preserve"> </w:t>
            </w:r>
            <w:proofErr w:type="spellStart"/>
            <w:r w:rsidRPr="007F73A4">
              <w:rPr>
                <w:rFonts w:ascii="Cambria" w:hAnsi="Cambria"/>
                <w:color w:val="000066"/>
              </w:rPr>
              <w:t>tờ</w:t>
            </w:r>
            <w:proofErr w:type="spellEnd"/>
            <w:r w:rsidRPr="007F73A4">
              <w:rPr>
                <w:rFonts w:ascii="Cambria" w:hAnsi="Cambria"/>
                <w:color w:val="000066"/>
              </w:rPr>
              <w:t xml:space="preserve"> </w:t>
            </w:r>
            <w:proofErr w:type="spellStart"/>
            <w:r w:rsidRPr="007F73A4">
              <w:rPr>
                <w:rFonts w:ascii="Cambria" w:hAnsi="Cambria"/>
                <w:color w:val="000066"/>
              </w:rPr>
              <w:t>nhà</w:t>
            </w:r>
            <w:proofErr w:type="spellEnd"/>
            <w:r w:rsidRPr="007F73A4">
              <w:rPr>
                <w:rFonts w:ascii="Cambria" w:hAnsi="Cambria"/>
                <w:color w:val="000066"/>
              </w:rPr>
              <w:t xml:space="preserve"> </w:t>
            </w:r>
            <w:proofErr w:type="spellStart"/>
            <w:r w:rsidRPr="007F73A4">
              <w:rPr>
                <w:rFonts w:ascii="Cambria" w:hAnsi="Cambria"/>
                <w:color w:val="000066"/>
              </w:rPr>
              <w:t>đất</w:t>
            </w:r>
            <w:proofErr w:type="spellEnd"/>
            <w:r w:rsidRPr="007F73A4">
              <w:rPr>
                <w:rFonts w:ascii="Cambria" w:hAnsi="Cambria"/>
                <w:color w:val="000066"/>
              </w:rPr>
              <w:t xml:space="preserve"> (</w:t>
            </w:r>
            <w:proofErr w:type="spellStart"/>
            <w:r w:rsidRPr="007F73A4">
              <w:rPr>
                <w:rFonts w:ascii="Cambria" w:hAnsi="Cambria"/>
                <w:color w:val="000066"/>
              </w:rPr>
              <w:t>các</w:t>
            </w:r>
            <w:proofErr w:type="spellEnd"/>
            <w:r w:rsidRPr="007F73A4">
              <w:rPr>
                <w:rFonts w:ascii="Cambria" w:hAnsi="Cambria"/>
                <w:color w:val="000066"/>
              </w:rPr>
              <w:t xml:space="preserve"> </w:t>
            </w:r>
            <w:proofErr w:type="spellStart"/>
            <w:r w:rsidRPr="007F73A4">
              <w:rPr>
                <w:rFonts w:ascii="Cambria" w:hAnsi="Cambria"/>
                <w:color w:val="000066"/>
              </w:rPr>
              <w:t>tài</w:t>
            </w:r>
            <w:proofErr w:type="spellEnd"/>
            <w:r w:rsidRPr="007F73A4">
              <w:rPr>
                <w:rFonts w:ascii="Cambria" w:hAnsi="Cambria"/>
                <w:color w:val="000066"/>
              </w:rPr>
              <w:t xml:space="preserve"> </w:t>
            </w:r>
            <w:proofErr w:type="spellStart"/>
            <w:r w:rsidRPr="007F73A4">
              <w:rPr>
                <w:rFonts w:ascii="Cambria" w:hAnsi="Cambria"/>
                <w:color w:val="000066"/>
              </w:rPr>
              <w:t>sản</w:t>
            </w:r>
            <w:proofErr w:type="spellEnd"/>
            <w:r w:rsidRPr="007F73A4">
              <w:rPr>
                <w:rFonts w:ascii="Cambria" w:hAnsi="Cambria"/>
                <w:color w:val="000066"/>
              </w:rPr>
              <w:t xml:space="preserve"> </w:t>
            </w:r>
            <w:proofErr w:type="spellStart"/>
            <w:r w:rsidRPr="007F73A4">
              <w:rPr>
                <w:rFonts w:ascii="Cambria" w:hAnsi="Cambria"/>
                <w:color w:val="000066"/>
              </w:rPr>
              <w:t>có</w:t>
            </w:r>
            <w:proofErr w:type="spellEnd"/>
            <w:r w:rsidRPr="007F73A4">
              <w:rPr>
                <w:rFonts w:ascii="Cambria" w:hAnsi="Cambria"/>
                <w:color w:val="000066"/>
              </w:rPr>
              <w:t xml:space="preserve"> </w:t>
            </w:r>
            <w:proofErr w:type="spellStart"/>
            <w:r w:rsidRPr="007F73A4">
              <w:rPr>
                <w:rFonts w:ascii="Cambria" w:hAnsi="Cambria"/>
                <w:color w:val="000066"/>
              </w:rPr>
              <w:t>giá</w:t>
            </w:r>
            <w:proofErr w:type="spellEnd"/>
            <w:r w:rsidRPr="007F73A4">
              <w:rPr>
                <w:rFonts w:ascii="Cambria" w:hAnsi="Cambria"/>
                <w:color w:val="000066"/>
              </w:rPr>
              <w:t xml:space="preserve"> </w:t>
            </w:r>
            <w:proofErr w:type="spellStart"/>
            <w:r w:rsidRPr="007F73A4">
              <w:rPr>
                <w:rFonts w:ascii="Cambria" w:hAnsi="Cambria"/>
                <w:color w:val="000066"/>
              </w:rPr>
              <w:t>trị</w:t>
            </w:r>
            <w:proofErr w:type="spellEnd"/>
            <w:r w:rsidRPr="007F73A4">
              <w:rPr>
                <w:rFonts w:ascii="Cambria" w:hAnsi="Cambria"/>
                <w:color w:val="000066"/>
              </w:rPr>
              <w:t xml:space="preserve"> </w:t>
            </w:r>
            <w:proofErr w:type="spellStart"/>
            <w:r w:rsidRPr="007F73A4">
              <w:rPr>
                <w:rFonts w:ascii="Cambria" w:hAnsi="Cambria"/>
                <w:color w:val="000066"/>
              </w:rPr>
              <w:t>khác</w:t>
            </w:r>
            <w:proofErr w:type="spellEnd"/>
            <w:r w:rsidRPr="007F73A4">
              <w:rPr>
                <w:rFonts w:ascii="Cambria" w:hAnsi="Cambria"/>
                <w:color w:val="000066"/>
              </w:rPr>
              <w:t>…)</w:t>
            </w:r>
          </w:p>
          <w:p w:rsidR="007F73A4" w:rsidRPr="007F73A4" w:rsidRDefault="007F73A4" w:rsidP="007F73A4">
            <w:pPr>
              <w:tabs>
                <w:tab w:val="left" w:pos="0"/>
              </w:tabs>
              <w:rPr>
                <w:rFonts w:ascii="Cambria" w:hAnsi="Cambria"/>
                <w:color w:val="000066"/>
                <w:sz w:val="22"/>
                <w:szCs w:val="22"/>
              </w:rPr>
            </w:pPr>
          </w:p>
        </w:tc>
        <w:tc>
          <w:tcPr>
            <w:tcW w:w="5310" w:type="dxa"/>
            <w:vMerge/>
            <w:shd w:val="clear" w:color="auto" w:fill="EEECE1"/>
          </w:tcPr>
          <w:p w:rsidR="007F73A4" w:rsidRPr="007F73A4" w:rsidRDefault="007F73A4" w:rsidP="007F73A4">
            <w:pPr>
              <w:tabs>
                <w:tab w:val="left" w:pos="0"/>
              </w:tabs>
              <w:rPr>
                <w:rFonts w:ascii="Cambria" w:hAnsi="Cambria"/>
                <w:b/>
                <w:color w:val="000066"/>
                <w:sz w:val="22"/>
                <w:szCs w:val="22"/>
              </w:rPr>
            </w:pPr>
          </w:p>
        </w:tc>
      </w:tr>
      <w:tr w:rsidR="007F73A4" w:rsidRPr="007F73A4" w:rsidTr="007F73A4">
        <w:trPr>
          <w:trHeight w:val="1241"/>
        </w:trPr>
        <w:tc>
          <w:tcPr>
            <w:tcW w:w="10530" w:type="dxa"/>
            <w:gridSpan w:val="2"/>
            <w:shd w:val="clear" w:color="auto" w:fill="EEECE1"/>
          </w:tcPr>
          <w:p w:rsidR="007F73A4" w:rsidRPr="007F73A4" w:rsidRDefault="007F73A4" w:rsidP="007F73A4">
            <w:pPr>
              <w:tabs>
                <w:tab w:val="left" w:pos="0"/>
              </w:tabs>
              <w:spacing w:after="0"/>
              <w:rPr>
                <w:rFonts w:ascii="Cambria" w:hAnsi="Cambria"/>
                <w:b/>
                <w:color w:val="000066"/>
                <w:sz w:val="22"/>
                <w:szCs w:val="22"/>
              </w:rPr>
            </w:pPr>
            <w:proofErr w:type="spellStart"/>
            <w:r w:rsidRPr="007F73A4">
              <w:rPr>
                <w:rFonts w:ascii="Cambria" w:hAnsi="Cambria"/>
                <w:b/>
                <w:color w:val="000066"/>
                <w:sz w:val="22"/>
                <w:szCs w:val="22"/>
              </w:rPr>
              <w:t>Khách</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hàng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được</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cơ</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quan</w:t>
            </w:r>
            <w:proofErr w:type="spellEnd"/>
            <w:r w:rsidRPr="007F73A4">
              <w:rPr>
                <w:rFonts w:ascii="Cambria" w:hAnsi="Cambria"/>
                <w:b/>
                <w:color w:val="000066"/>
                <w:sz w:val="22"/>
                <w:szCs w:val="22"/>
              </w:rPr>
              <w:t xml:space="preserve"> hay </w:t>
            </w:r>
            <w:proofErr w:type="spellStart"/>
            <w:r w:rsidRPr="007F73A4">
              <w:rPr>
                <w:rFonts w:ascii="Cambria" w:hAnsi="Cambria"/>
                <w:b/>
                <w:color w:val="000066"/>
                <w:sz w:val="22"/>
                <w:szCs w:val="22"/>
              </w:rPr>
              <w:t>tổ</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chức</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mời</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đi</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và</w:t>
            </w:r>
            <w:proofErr w:type="spellEnd"/>
            <w:r w:rsidRPr="007F73A4">
              <w:rPr>
                <w:rFonts w:ascii="Cambria" w:hAnsi="Cambria"/>
                <w:b/>
                <w:color w:val="000066"/>
                <w:sz w:val="22"/>
                <w:szCs w:val="22"/>
              </w:rPr>
              <w:t xml:space="preserve"> chi </w:t>
            </w:r>
            <w:proofErr w:type="spellStart"/>
            <w:r w:rsidRPr="007F73A4">
              <w:rPr>
                <w:rFonts w:ascii="Cambria" w:hAnsi="Cambria"/>
                <w:b/>
                <w:color w:val="000066"/>
                <w:sz w:val="22"/>
                <w:szCs w:val="22"/>
              </w:rPr>
              <w:t>trả</w:t>
            </w:r>
            <w:proofErr w:type="spellEnd"/>
            <w:r w:rsidRPr="007F73A4">
              <w:rPr>
                <w:rFonts w:ascii="Cambria" w:hAnsi="Cambria"/>
                <w:b/>
                <w:color w:val="000066"/>
                <w:sz w:val="22"/>
                <w:szCs w:val="22"/>
              </w:rPr>
              <w:t xml:space="preserve"> chi </w:t>
            </w:r>
            <w:proofErr w:type="spellStart"/>
            <w:r w:rsidRPr="007F73A4">
              <w:rPr>
                <w:rFonts w:ascii="Cambria" w:hAnsi="Cambria"/>
                <w:b/>
                <w:color w:val="000066"/>
                <w:sz w:val="22"/>
                <w:szCs w:val="22"/>
              </w:rPr>
              <w:t>phí</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cho</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chuyến</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đi</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đơn</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vị</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mời</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cung</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cấp</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các</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giấy</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tờ</w:t>
            </w:r>
            <w:proofErr w:type="spellEnd"/>
            <w:r w:rsidRPr="007F73A4">
              <w:rPr>
                <w:rFonts w:ascii="Cambria" w:hAnsi="Cambria"/>
                <w:b/>
                <w:color w:val="000066"/>
                <w:sz w:val="22"/>
                <w:szCs w:val="22"/>
              </w:rPr>
              <w:t xml:space="preserve"> </w:t>
            </w:r>
            <w:proofErr w:type="spellStart"/>
            <w:r w:rsidRPr="007F73A4">
              <w:rPr>
                <w:rFonts w:ascii="Cambria" w:hAnsi="Cambria"/>
                <w:b/>
                <w:color w:val="000066"/>
                <w:sz w:val="22"/>
                <w:szCs w:val="22"/>
              </w:rPr>
              <w:t>sau</w:t>
            </w:r>
            <w:proofErr w:type="spellEnd"/>
            <w:r w:rsidRPr="007F73A4">
              <w:rPr>
                <w:rFonts w:ascii="Cambria" w:hAnsi="Cambria"/>
                <w:b/>
                <w:color w:val="000066"/>
                <w:sz w:val="22"/>
                <w:szCs w:val="22"/>
              </w:rPr>
              <w:t>:</w:t>
            </w:r>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w:t>
            </w:r>
            <w:proofErr w:type="spellStart"/>
            <w:r w:rsidRPr="007F73A4">
              <w:rPr>
                <w:rFonts w:ascii="Cambria" w:hAnsi="Cambria"/>
                <w:color w:val="000066"/>
              </w:rPr>
              <w:t>giấy</w:t>
            </w:r>
            <w:proofErr w:type="spellEnd"/>
            <w:r w:rsidRPr="007F73A4">
              <w:rPr>
                <w:rFonts w:ascii="Cambria" w:hAnsi="Cambria"/>
                <w:color w:val="000066"/>
              </w:rPr>
              <w:t xml:space="preserve"> </w:t>
            </w:r>
            <w:proofErr w:type="spellStart"/>
            <w:r w:rsidRPr="007F73A4">
              <w:rPr>
                <w:rFonts w:ascii="Cambria" w:hAnsi="Cambria"/>
                <w:color w:val="000066"/>
              </w:rPr>
              <w:t>phép</w:t>
            </w:r>
            <w:proofErr w:type="spellEnd"/>
            <w:r w:rsidRPr="007F73A4">
              <w:rPr>
                <w:rFonts w:ascii="Cambria" w:hAnsi="Cambria"/>
                <w:color w:val="000066"/>
              </w:rPr>
              <w:t xml:space="preserve"> ĐKKD </w:t>
            </w:r>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Quyết</w:t>
            </w:r>
            <w:proofErr w:type="spellEnd"/>
            <w:r w:rsidRPr="007F73A4">
              <w:rPr>
                <w:rFonts w:ascii="Cambria" w:hAnsi="Cambria"/>
                <w:color w:val="000066"/>
              </w:rPr>
              <w:t xml:space="preserve"> </w:t>
            </w:r>
            <w:proofErr w:type="spellStart"/>
            <w:r w:rsidRPr="007F73A4">
              <w:rPr>
                <w:rFonts w:ascii="Cambria" w:hAnsi="Cambria"/>
                <w:color w:val="000066"/>
              </w:rPr>
              <w:t>định</w:t>
            </w:r>
            <w:proofErr w:type="spellEnd"/>
            <w:r w:rsidRPr="007F73A4">
              <w:rPr>
                <w:rFonts w:ascii="Cambria" w:hAnsi="Cambria"/>
                <w:color w:val="000066"/>
              </w:rPr>
              <w:t xml:space="preserve"> </w:t>
            </w:r>
            <w:proofErr w:type="spellStart"/>
            <w:r w:rsidRPr="007F73A4">
              <w:rPr>
                <w:rFonts w:ascii="Cambria" w:hAnsi="Cambria"/>
                <w:color w:val="000066"/>
              </w:rPr>
              <w:t>mời</w:t>
            </w:r>
            <w:proofErr w:type="spellEnd"/>
            <w:r w:rsidRPr="007F73A4">
              <w:rPr>
                <w:rFonts w:ascii="Cambria" w:hAnsi="Cambria"/>
                <w:color w:val="000066"/>
              </w:rPr>
              <w:t xml:space="preserve"> </w:t>
            </w:r>
            <w:proofErr w:type="spellStart"/>
            <w:r w:rsidRPr="007F73A4">
              <w:rPr>
                <w:rFonts w:ascii="Cambria" w:hAnsi="Cambria"/>
                <w:color w:val="000066"/>
              </w:rPr>
              <w:t>và</w:t>
            </w:r>
            <w:proofErr w:type="spellEnd"/>
            <w:r w:rsidRPr="007F73A4">
              <w:rPr>
                <w:rFonts w:ascii="Cambria" w:hAnsi="Cambria"/>
                <w:color w:val="000066"/>
              </w:rPr>
              <w:t xml:space="preserve"> chi </w:t>
            </w:r>
            <w:proofErr w:type="spellStart"/>
            <w:r w:rsidRPr="007F73A4">
              <w:rPr>
                <w:rFonts w:ascii="Cambria" w:hAnsi="Cambria"/>
                <w:color w:val="000066"/>
              </w:rPr>
              <w:t>trả</w:t>
            </w:r>
            <w:proofErr w:type="spellEnd"/>
            <w:r w:rsidRPr="007F73A4">
              <w:rPr>
                <w:rFonts w:ascii="Cambria" w:hAnsi="Cambria"/>
                <w:color w:val="000066"/>
              </w:rPr>
              <w:t xml:space="preserve"> chi </w:t>
            </w:r>
            <w:proofErr w:type="spellStart"/>
            <w:r w:rsidRPr="007F73A4">
              <w:rPr>
                <w:rFonts w:ascii="Cambria" w:hAnsi="Cambria"/>
                <w:color w:val="000066"/>
              </w:rPr>
              <w:t>phí</w:t>
            </w:r>
            <w:proofErr w:type="spellEnd"/>
          </w:p>
          <w:p w:rsidR="007F73A4" w:rsidRPr="007F73A4" w:rsidRDefault="007F73A4" w:rsidP="007F73A4">
            <w:pPr>
              <w:pStyle w:val="ListParagraph"/>
              <w:numPr>
                <w:ilvl w:val="0"/>
                <w:numId w:val="3"/>
              </w:numPr>
              <w:tabs>
                <w:tab w:val="left" w:pos="0"/>
              </w:tabs>
              <w:spacing w:after="0"/>
              <w:ind w:left="360"/>
              <w:rPr>
                <w:rFonts w:ascii="Cambria" w:hAnsi="Cambria"/>
                <w:color w:val="000066"/>
              </w:rPr>
            </w:pPr>
            <w:proofErr w:type="spellStart"/>
            <w:r w:rsidRPr="007F73A4">
              <w:rPr>
                <w:rFonts w:ascii="Cambria" w:hAnsi="Cambria"/>
                <w:color w:val="000066"/>
              </w:rPr>
              <w:t>Biên</w:t>
            </w:r>
            <w:proofErr w:type="spellEnd"/>
            <w:r w:rsidRPr="007F73A4">
              <w:rPr>
                <w:rFonts w:ascii="Cambria" w:hAnsi="Cambria"/>
                <w:color w:val="000066"/>
              </w:rPr>
              <w:t xml:space="preserve"> </w:t>
            </w:r>
            <w:proofErr w:type="spellStart"/>
            <w:r w:rsidRPr="007F73A4">
              <w:rPr>
                <w:rFonts w:ascii="Cambria" w:hAnsi="Cambria"/>
                <w:color w:val="000066"/>
              </w:rPr>
              <w:t>lai</w:t>
            </w:r>
            <w:proofErr w:type="spellEnd"/>
            <w:r w:rsidRPr="007F73A4">
              <w:rPr>
                <w:rFonts w:ascii="Cambria" w:hAnsi="Cambria"/>
                <w:color w:val="000066"/>
              </w:rPr>
              <w:t xml:space="preserve"> </w:t>
            </w:r>
            <w:proofErr w:type="spellStart"/>
            <w:r w:rsidRPr="007F73A4">
              <w:rPr>
                <w:rFonts w:ascii="Cambria" w:hAnsi="Cambria"/>
                <w:color w:val="000066"/>
              </w:rPr>
              <w:t>nộp</w:t>
            </w:r>
            <w:proofErr w:type="spellEnd"/>
            <w:r w:rsidRPr="007F73A4">
              <w:rPr>
                <w:rFonts w:ascii="Cambria" w:hAnsi="Cambria"/>
                <w:color w:val="000066"/>
              </w:rPr>
              <w:t xml:space="preserve"> </w:t>
            </w:r>
            <w:proofErr w:type="spellStart"/>
            <w:r w:rsidRPr="007F73A4">
              <w:rPr>
                <w:rFonts w:ascii="Cambria" w:hAnsi="Cambria"/>
                <w:color w:val="000066"/>
              </w:rPr>
              <w:t>thuế</w:t>
            </w:r>
            <w:proofErr w:type="spellEnd"/>
            <w:r w:rsidRPr="007F73A4">
              <w:rPr>
                <w:rFonts w:ascii="Cambria" w:hAnsi="Cambria"/>
                <w:color w:val="000066"/>
              </w:rPr>
              <w:t xml:space="preserve"> 3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gần</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quý</w:t>
            </w:r>
            <w:proofErr w:type="spellEnd"/>
            <w:r w:rsidRPr="007F73A4">
              <w:rPr>
                <w:rFonts w:ascii="Cambria" w:hAnsi="Cambria"/>
                <w:color w:val="000066"/>
              </w:rPr>
              <w:t xml:space="preserve"> (</w:t>
            </w:r>
            <w:proofErr w:type="spellStart"/>
            <w:r w:rsidRPr="007F73A4">
              <w:rPr>
                <w:rFonts w:ascii="Cambria" w:hAnsi="Cambria"/>
                <w:color w:val="000066"/>
              </w:rPr>
              <w:t>thuế</w:t>
            </w:r>
            <w:proofErr w:type="spellEnd"/>
            <w:r w:rsidRPr="007F73A4">
              <w:rPr>
                <w:rFonts w:ascii="Cambria" w:hAnsi="Cambria"/>
                <w:color w:val="000066"/>
              </w:rPr>
              <w:t xml:space="preserve"> GTGT, </w:t>
            </w:r>
            <w:proofErr w:type="spellStart"/>
            <w:r w:rsidRPr="007F73A4">
              <w:rPr>
                <w:rFonts w:ascii="Cambria" w:hAnsi="Cambria"/>
                <w:color w:val="000066"/>
              </w:rPr>
              <w:t>thuế</w:t>
            </w:r>
            <w:proofErr w:type="spellEnd"/>
            <w:r w:rsidRPr="007F73A4">
              <w:rPr>
                <w:rFonts w:ascii="Cambria" w:hAnsi="Cambria"/>
                <w:color w:val="000066"/>
              </w:rPr>
              <w:t xml:space="preserve"> TNDN, </w:t>
            </w:r>
            <w:proofErr w:type="spellStart"/>
            <w:r w:rsidRPr="007F73A4">
              <w:rPr>
                <w:rFonts w:ascii="Cambria" w:hAnsi="Cambria"/>
                <w:color w:val="000066"/>
              </w:rPr>
              <w:t>thuế</w:t>
            </w:r>
            <w:proofErr w:type="spellEnd"/>
            <w:r w:rsidRPr="007F73A4">
              <w:rPr>
                <w:rFonts w:ascii="Cambria" w:hAnsi="Cambria"/>
                <w:color w:val="000066"/>
              </w:rPr>
              <w:t xml:space="preserve"> </w:t>
            </w:r>
            <w:proofErr w:type="spellStart"/>
            <w:r w:rsidRPr="007F73A4">
              <w:rPr>
                <w:rFonts w:ascii="Cambria" w:hAnsi="Cambria"/>
                <w:color w:val="000066"/>
              </w:rPr>
              <w:t>môn</w:t>
            </w:r>
            <w:proofErr w:type="spellEnd"/>
            <w:r w:rsidRPr="007F73A4">
              <w:rPr>
                <w:rFonts w:ascii="Cambria" w:hAnsi="Cambria"/>
                <w:color w:val="000066"/>
              </w:rPr>
              <w:t xml:space="preserve"> </w:t>
            </w:r>
            <w:proofErr w:type="spellStart"/>
            <w:r w:rsidRPr="007F73A4">
              <w:rPr>
                <w:rFonts w:ascii="Cambria" w:hAnsi="Cambria"/>
                <w:color w:val="000066"/>
              </w:rPr>
              <w:t>bài</w:t>
            </w:r>
            <w:proofErr w:type="spellEnd"/>
            <w:r w:rsidRPr="007F73A4">
              <w:rPr>
                <w:rFonts w:ascii="Cambria" w:hAnsi="Cambria"/>
                <w:color w:val="000066"/>
              </w:rPr>
              <w:t xml:space="preserve"> </w:t>
            </w:r>
            <w:proofErr w:type="spellStart"/>
            <w:r w:rsidRPr="007F73A4">
              <w:rPr>
                <w:rFonts w:ascii="Cambria" w:hAnsi="Cambria"/>
                <w:color w:val="000066"/>
              </w:rPr>
              <w:t>năm</w:t>
            </w:r>
            <w:proofErr w:type="spellEnd"/>
            <w:r w:rsidRPr="007F73A4">
              <w:rPr>
                <w:rFonts w:ascii="Cambria" w:hAnsi="Cambria"/>
                <w:color w:val="000066"/>
              </w:rPr>
              <w:t>…)</w:t>
            </w:r>
          </w:p>
          <w:p w:rsidR="007F73A4" w:rsidRPr="007F73A4" w:rsidRDefault="007F73A4" w:rsidP="007F73A4">
            <w:pPr>
              <w:pStyle w:val="ListParagraph"/>
              <w:numPr>
                <w:ilvl w:val="0"/>
                <w:numId w:val="3"/>
              </w:numPr>
              <w:tabs>
                <w:tab w:val="left" w:pos="0"/>
              </w:tabs>
              <w:spacing w:after="0"/>
              <w:ind w:left="360"/>
              <w:rPr>
                <w:rFonts w:ascii="Cambria" w:hAnsi="Cambria"/>
                <w:color w:val="000066"/>
              </w:rPr>
            </w:pPr>
            <w:r w:rsidRPr="007F73A4">
              <w:rPr>
                <w:rFonts w:ascii="Cambria" w:hAnsi="Cambria"/>
                <w:color w:val="000066"/>
              </w:rPr>
              <w:t xml:space="preserve">Sao </w:t>
            </w:r>
            <w:proofErr w:type="spellStart"/>
            <w:r w:rsidRPr="007F73A4">
              <w:rPr>
                <w:rFonts w:ascii="Cambria" w:hAnsi="Cambria"/>
                <w:color w:val="000066"/>
              </w:rPr>
              <w:t>kê</w:t>
            </w:r>
            <w:proofErr w:type="spellEnd"/>
            <w:r w:rsidRPr="007F73A4">
              <w:rPr>
                <w:rFonts w:ascii="Cambria" w:hAnsi="Cambria"/>
                <w:color w:val="000066"/>
              </w:rPr>
              <w:t xml:space="preserve"> </w:t>
            </w:r>
            <w:proofErr w:type="spellStart"/>
            <w:r w:rsidRPr="007F73A4">
              <w:rPr>
                <w:rFonts w:ascii="Cambria" w:hAnsi="Cambria"/>
                <w:color w:val="000066"/>
              </w:rPr>
              <w:t>tài</w:t>
            </w:r>
            <w:proofErr w:type="spellEnd"/>
            <w:r w:rsidRPr="007F73A4">
              <w:rPr>
                <w:rFonts w:ascii="Cambria" w:hAnsi="Cambria"/>
                <w:color w:val="000066"/>
              </w:rPr>
              <w:t xml:space="preserve"> </w:t>
            </w:r>
            <w:proofErr w:type="spellStart"/>
            <w:r w:rsidRPr="007F73A4">
              <w:rPr>
                <w:rFonts w:ascii="Cambria" w:hAnsi="Cambria"/>
                <w:color w:val="000066"/>
              </w:rPr>
              <w:t>khoản</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ty 3 </w:t>
            </w:r>
            <w:proofErr w:type="spellStart"/>
            <w:r w:rsidRPr="007F73A4">
              <w:rPr>
                <w:rFonts w:ascii="Cambria" w:hAnsi="Cambria"/>
                <w:color w:val="000066"/>
              </w:rPr>
              <w:t>tháng</w:t>
            </w:r>
            <w:proofErr w:type="spellEnd"/>
            <w:r w:rsidRPr="007F73A4">
              <w:rPr>
                <w:rFonts w:ascii="Cambria" w:hAnsi="Cambria"/>
                <w:color w:val="000066"/>
              </w:rPr>
              <w:t xml:space="preserve"> </w:t>
            </w:r>
            <w:proofErr w:type="spellStart"/>
            <w:r w:rsidRPr="007F73A4">
              <w:rPr>
                <w:rFonts w:ascii="Cambria" w:hAnsi="Cambria"/>
                <w:color w:val="000066"/>
              </w:rPr>
              <w:t>gần</w:t>
            </w:r>
            <w:proofErr w:type="spellEnd"/>
            <w:r w:rsidRPr="007F73A4">
              <w:rPr>
                <w:rFonts w:ascii="Cambria" w:hAnsi="Cambria"/>
                <w:color w:val="000066"/>
              </w:rPr>
              <w:t xml:space="preserve"> </w:t>
            </w:r>
            <w:proofErr w:type="spellStart"/>
            <w:r w:rsidRPr="007F73A4">
              <w:rPr>
                <w:rFonts w:ascii="Cambria" w:hAnsi="Cambria"/>
                <w:color w:val="000066"/>
              </w:rPr>
              <w:t>nhất</w:t>
            </w:r>
            <w:proofErr w:type="spellEnd"/>
          </w:p>
        </w:tc>
      </w:tr>
      <w:tr w:rsidR="007F73A4" w:rsidRPr="007F73A4" w:rsidTr="007F73A4">
        <w:trPr>
          <w:trHeight w:val="1241"/>
        </w:trPr>
        <w:tc>
          <w:tcPr>
            <w:tcW w:w="10530" w:type="dxa"/>
            <w:gridSpan w:val="2"/>
            <w:shd w:val="clear" w:color="auto" w:fill="EEECE1"/>
          </w:tcPr>
          <w:p w:rsidR="007F73A4" w:rsidRPr="007F73A4" w:rsidRDefault="007F73A4" w:rsidP="007F73A4">
            <w:pPr>
              <w:pStyle w:val="ListParagraph"/>
              <w:numPr>
                <w:ilvl w:val="0"/>
                <w:numId w:val="6"/>
              </w:numPr>
              <w:tabs>
                <w:tab w:val="left" w:pos="0"/>
              </w:tabs>
              <w:spacing w:after="0" w:line="240" w:lineRule="auto"/>
              <w:ind w:left="252"/>
              <w:rPr>
                <w:rFonts w:ascii="Cambria" w:hAnsi="Cambria"/>
                <w:b/>
                <w:color w:val="000066"/>
              </w:rPr>
            </w:pPr>
            <w:proofErr w:type="spellStart"/>
            <w:r w:rsidRPr="007F73A4">
              <w:rPr>
                <w:rFonts w:ascii="Cambria" w:hAnsi="Cambria"/>
                <w:b/>
                <w:color w:val="000066"/>
              </w:rPr>
              <w:t>Nếu</w:t>
            </w:r>
            <w:proofErr w:type="spellEnd"/>
            <w:r w:rsidRPr="007F73A4">
              <w:rPr>
                <w:rFonts w:ascii="Cambria" w:hAnsi="Cambria"/>
                <w:b/>
                <w:color w:val="000066"/>
              </w:rPr>
              <w:t xml:space="preserve"> </w:t>
            </w:r>
            <w:proofErr w:type="spellStart"/>
            <w:r w:rsidRPr="007F73A4">
              <w:rPr>
                <w:rFonts w:ascii="Cambria" w:hAnsi="Cambria"/>
                <w:b/>
                <w:color w:val="000066"/>
              </w:rPr>
              <w:t>có</w:t>
            </w:r>
            <w:proofErr w:type="spellEnd"/>
            <w:r w:rsidRPr="007F73A4">
              <w:rPr>
                <w:rFonts w:ascii="Cambria" w:hAnsi="Cambria"/>
                <w:b/>
                <w:color w:val="000066"/>
              </w:rPr>
              <w:t xml:space="preserve"> </w:t>
            </w:r>
            <w:proofErr w:type="spellStart"/>
            <w:r w:rsidRPr="007F73A4">
              <w:rPr>
                <w:rFonts w:ascii="Cambria" w:hAnsi="Cambria"/>
                <w:b/>
                <w:color w:val="000066"/>
              </w:rPr>
              <w:t>trẻ</w:t>
            </w:r>
            <w:proofErr w:type="spellEnd"/>
            <w:r w:rsidRPr="007F73A4">
              <w:rPr>
                <w:rFonts w:ascii="Cambria" w:hAnsi="Cambria"/>
                <w:b/>
                <w:color w:val="000066"/>
              </w:rPr>
              <w:t xml:space="preserve"> </w:t>
            </w:r>
            <w:proofErr w:type="spellStart"/>
            <w:r w:rsidRPr="007F73A4">
              <w:rPr>
                <w:rFonts w:ascii="Cambria" w:hAnsi="Cambria"/>
                <w:b/>
                <w:color w:val="000066"/>
              </w:rPr>
              <w:t>em</w:t>
            </w:r>
            <w:proofErr w:type="spellEnd"/>
            <w:r w:rsidRPr="007F73A4">
              <w:rPr>
                <w:rFonts w:ascii="Cambria" w:hAnsi="Cambria"/>
                <w:b/>
                <w:color w:val="000066"/>
              </w:rPr>
              <w:t xml:space="preserve"> </w:t>
            </w:r>
            <w:proofErr w:type="spellStart"/>
            <w:r w:rsidRPr="007F73A4">
              <w:rPr>
                <w:rFonts w:ascii="Cambria" w:hAnsi="Cambria"/>
                <w:b/>
                <w:color w:val="000066"/>
              </w:rPr>
              <w:t>dưới</w:t>
            </w:r>
            <w:proofErr w:type="spellEnd"/>
            <w:r w:rsidRPr="007F73A4">
              <w:rPr>
                <w:rFonts w:ascii="Cambria" w:hAnsi="Cambria"/>
                <w:b/>
                <w:color w:val="000066"/>
              </w:rPr>
              <w:t xml:space="preserve"> 18 </w:t>
            </w:r>
            <w:proofErr w:type="spellStart"/>
            <w:r w:rsidRPr="007F73A4">
              <w:rPr>
                <w:rFonts w:ascii="Cambria" w:hAnsi="Cambria"/>
                <w:b/>
                <w:color w:val="000066"/>
              </w:rPr>
              <w:t>tuổi</w:t>
            </w:r>
            <w:proofErr w:type="spellEnd"/>
            <w:r w:rsidRPr="007F73A4">
              <w:rPr>
                <w:rFonts w:ascii="Cambria" w:hAnsi="Cambria"/>
                <w:b/>
                <w:color w:val="000066"/>
              </w:rPr>
              <w:t xml:space="preserve"> </w:t>
            </w:r>
            <w:proofErr w:type="spellStart"/>
            <w:r w:rsidRPr="007F73A4">
              <w:rPr>
                <w:rFonts w:ascii="Cambria" w:hAnsi="Cambria"/>
                <w:b/>
                <w:color w:val="000066"/>
              </w:rPr>
              <w:t>đi</w:t>
            </w:r>
            <w:proofErr w:type="spellEnd"/>
            <w:r w:rsidRPr="007F73A4">
              <w:rPr>
                <w:rFonts w:ascii="Cambria" w:hAnsi="Cambria"/>
                <w:b/>
                <w:color w:val="000066"/>
              </w:rPr>
              <w:t xml:space="preserve"> </w:t>
            </w:r>
            <w:proofErr w:type="spellStart"/>
            <w:r w:rsidRPr="007F73A4">
              <w:rPr>
                <w:rFonts w:ascii="Cambria" w:hAnsi="Cambria"/>
                <w:b/>
                <w:color w:val="000066"/>
              </w:rPr>
              <w:t>mà</w:t>
            </w:r>
            <w:proofErr w:type="spellEnd"/>
            <w:r w:rsidRPr="007F73A4">
              <w:rPr>
                <w:rFonts w:ascii="Cambria" w:hAnsi="Cambria"/>
                <w:b/>
                <w:color w:val="000066"/>
              </w:rPr>
              <w:t xml:space="preserve"> </w:t>
            </w:r>
            <w:proofErr w:type="spellStart"/>
            <w:r w:rsidRPr="007F73A4">
              <w:rPr>
                <w:rFonts w:ascii="Cambria" w:hAnsi="Cambria"/>
                <w:b/>
                <w:color w:val="000066"/>
              </w:rPr>
              <w:t>không</w:t>
            </w:r>
            <w:proofErr w:type="spellEnd"/>
            <w:r w:rsidRPr="007F73A4">
              <w:rPr>
                <w:rFonts w:ascii="Cambria" w:hAnsi="Cambria"/>
                <w:b/>
                <w:color w:val="000066"/>
              </w:rPr>
              <w:t xml:space="preserve"> </w:t>
            </w:r>
            <w:proofErr w:type="spellStart"/>
            <w:r w:rsidRPr="007F73A4">
              <w:rPr>
                <w:rFonts w:ascii="Cambria" w:hAnsi="Cambria"/>
                <w:b/>
                <w:color w:val="000066"/>
              </w:rPr>
              <w:t>có</w:t>
            </w:r>
            <w:proofErr w:type="spellEnd"/>
            <w:r w:rsidRPr="007F73A4">
              <w:rPr>
                <w:rFonts w:ascii="Cambria" w:hAnsi="Cambria"/>
                <w:b/>
                <w:color w:val="000066"/>
              </w:rPr>
              <w:t xml:space="preserve"> </w:t>
            </w:r>
            <w:proofErr w:type="spellStart"/>
            <w:r w:rsidRPr="007F73A4">
              <w:rPr>
                <w:rFonts w:ascii="Cambria" w:hAnsi="Cambria"/>
                <w:b/>
                <w:color w:val="000066"/>
              </w:rPr>
              <w:t>bố</w:t>
            </w:r>
            <w:proofErr w:type="spellEnd"/>
            <w:r w:rsidRPr="007F73A4">
              <w:rPr>
                <w:rFonts w:ascii="Cambria" w:hAnsi="Cambria"/>
                <w:b/>
                <w:color w:val="000066"/>
              </w:rPr>
              <w:t xml:space="preserve"> </w:t>
            </w:r>
            <w:proofErr w:type="spellStart"/>
            <w:r w:rsidRPr="007F73A4">
              <w:rPr>
                <w:rFonts w:ascii="Cambria" w:hAnsi="Cambria"/>
                <w:b/>
                <w:color w:val="000066"/>
              </w:rPr>
              <w:t>hoặc</w:t>
            </w:r>
            <w:proofErr w:type="spellEnd"/>
            <w:r w:rsidRPr="007F73A4">
              <w:rPr>
                <w:rFonts w:ascii="Cambria" w:hAnsi="Cambria"/>
                <w:b/>
                <w:color w:val="000066"/>
              </w:rPr>
              <w:t xml:space="preserve"> </w:t>
            </w:r>
            <w:proofErr w:type="spellStart"/>
            <w:r w:rsidRPr="007F73A4">
              <w:rPr>
                <w:rFonts w:ascii="Cambria" w:hAnsi="Cambria"/>
                <w:b/>
                <w:color w:val="000066"/>
              </w:rPr>
              <w:t>mẹ</w:t>
            </w:r>
            <w:proofErr w:type="spellEnd"/>
            <w:r w:rsidRPr="007F73A4">
              <w:rPr>
                <w:rFonts w:ascii="Cambria" w:hAnsi="Cambria"/>
                <w:b/>
                <w:color w:val="000066"/>
              </w:rPr>
              <w:t xml:space="preserve"> (</w:t>
            </w:r>
            <w:proofErr w:type="spellStart"/>
            <w:r w:rsidRPr="007F73A4">
              <w:rPr>
                <w:rFonts w:ascii="Cambria" w:hAnsi="Cambria"/>
                <w:b/>
                <w:color w:val="000066"/>
              </w:rPr>
              <w:t>hoặc</w:t>
            </w:r>
            <w:proofErr w:type="spellEnd"/>
            <w:r w:rsidRPr="007F73A4">
              <w:rPr>
                <w:rFonts w:ascii="Cambria" w:hAnsi="Cambria"/>
                <w:b/>
                <w:color w:val="000066"/>
              </w:rPr>
              <w:t xml:space="preserve"> </w:t>
            </w:r>
            <w:proofErr w:type="spellStart"/>
            <w:r w:rsidRPr="007F73A4">
              <w:rPr>
                <w:rFonts w:ascii="Cambria" w:hAnsi="Cambria"/>
                <w:b/>
                <w:color w:val="000066"/>
              </w:rPr>
              <w:t>cả</w:t>
            </w:r>
            <w:proofErr w:type="spellEnd"/>
            <w:r w:rsidRPr="007F73A4">
              <w:rPr>
                <w:rFonts w:ascii="Cambria" w:hAnsi="Cambria"/>
                <w:b/>
                <w:color w:val="000066"/>
              </w:rPr>
              <w:t xml:space="preserve"> </w:t>
            </w:r>
            <w:proofErr w:type="spellStart"/>
            <w:r w:rsidRPr="007F73A4">
              <w:rPr>
                <w:rFonts w:ascii="Cambria" w:hAnsi="Cambria"/>
                <w:b/>
                <w:color w:val="000066"/>
              </w:rPr>
              <w:t>hai</w:t>
            </w:r>
            <w:proofErr w:type="spellEnd"/>
            <w:r w:rsidRPr="007F73A4">
              <w:rPr>
                <w:rFonts w:ascii="Cambria" w:hAnsi="Cambria"/>
                <w:b/>
                <w:color w:val="000066"/>
              </w:rPr>
              <w:t xml:space="preserve">) </w:t>
            </w:r>
            <w:proofErr w:type="spellStart"/>
            <w:r w:rsidRPr="007F73A4">
              <w:rPr>
                <w:rFonts w:ascii="Cambria" w:hAnsi="Cambria"/>
                <w:b/>
                <w:color w:val="000066"/>
              </w:rPr>
              <w:t>đi</w:t>
            </w:r>
            <w:proofErr w:type="spellEnd"/>
            <w:r w:rsidRPr="007F73A4">
              <w:rPr>
                <w:rFonts w:ascii="Cambria" w:hAnsi="Cambria"/>
                <w:b/>
                <w:color w:val="000066"/>
              </w:rPr>
              <w:t xml:space="preserve"> </w:t>
            </w:r>
            <w:proofErr w:type="spellStart"/>
            <w:r w:rsidRPr="007F73A4">
              <w:rPr>
                <w:rFonts w:ascii="Cambria" w:hAnsi="Cambria"/>
                <w:b/>
                <w:color w:val="000066"/>
              </w:rPr>
              <w:t>cùng</w:t>
            </w:r>
            <w:proofErr w:type="spellEnd"/>
            <w:r w:rsidRPr="007F73A4">
              <w:rPr>
                <w:rFonts w:ascii="Cambria" w:hAnsi="Cambria"/>
                <w:b/>
                <w:color w:val="000066"/>
              </w:rPr>
              <w:t xml:space="preserve"> :</w:t>
            </w:r>
          </w:p>
          <w:p w:rsidR="007F73A4" w:rsidRPr="007F73A4" w:rsidRDefault="007F73A4" w:rsidP="007F73A4">
            <w:pPr>
              <w:pStyle w:val="ListParagraph"/>
              <w:numPr>
                <w:ilvl w:val="0"/>
                <w:numId w:val="3"/>
              </w:numPr>
              <w:tabs>
                <w:tab w:val="left" w:pos="0"/>
                <w:tab w:val="num" w:pos="284"/>
              </w:tabs>
              <w:spacing w:after="0"/>
              <w:ind w:left="360"/>
              <w:rPr>
                <w:rFonts w:ascii="Cambria" w:hAnsi="Cambria"/>
                <w:color w:val="000066"/>
              </w:rPr>
            </w:pPr>
            <w:proofErr w:type="spellStart"/>
            <w:r w:rsidRPr="007F73A4">
              <w:rPr>
                <w:rFonts w:ascii="Cambria" w:hAnsi="Cambria"/>
                <w:color w:val="000066"/>
              </w:rPr>
              <w:t>Cung</w:t>
            </w:r>
            <w:proofErr w:type="spellEnd"/>
            <w:r w:rsidRPr="007F73A4">
              <w:rPr>
                <w:rFonts w:ascii="Cambria" w:hAnsi="Cambria"/>
                <w:color w:val="000066"/>
              </w:rPr>
              <w:t xml:space="preserve"> </w:t>
            </w:r>
            <w:proofErr w:type="spellStart"/>
            <w:r w:rsidRPr="007F73A4">
              <w:rPr>
                <w:rFonts w:ascii="Cambria" w:hAnsi="Cambria"/>
                <w:color w:val="000066"/>
              </w:rPr>
              <w:t>cấp</w:t>
            </w:r>
            <w:proofErr w:type="spellEnd"/>
            <w:r w:rsidRPr="007F73A4">
              <w:rPr>
                <w:rFonts w:ascii="Cambria" w:hAnsi="Cambria"/>
                <w:color w:val="000066"/>
              </w:rPr>
              <w:t xml:space="preserve"> </w:t>
            </w:r>
            <w:proofErr w:type="spellStart"/>
            <w:r w:rsidRPr="007F73A4">
              <w:rPr>
                <w:rFonts w:ascii="Cambria" w:hAnsi="Cambria"/>
                <w:color w:val="000066"/>
              </w:rPr>
              <w:t>thư</w:t>
            </w:r>
            <w:proofErr w:type="spellEnd"/>
            <w:r w:rsidRPr="007F73A4">
              <w:rPr>
                <w:rFonts w:ascii="Cambria" w:hAnsi="Cambria"/>
                <w:color w:val="000066"/>
              </w:rPr>
              <w:t xml:space="preserve"> </w:t>
            </w:r>
            <w:proofErr w:type="spellStart"/>
            <w:r w:rsidRPr="007F73A4">
              <w:rPr>
                <w:rFonts w:ascii="Cambria" w:hAnsi="Cambria"/>
                <w:color w:val="000066"/>
              </w:rPr>
              <w:t>uỷ</w:t>
            </w:r>
            <w:proofErr w:type="spellEnd"/>
            <w:r w:rsidRPr="007F73A4">
              <w:rPr>
                <w:rFonts w:ascii="Cambria" w:hAnsi="Cambria"/>
                <w:color w:val="000066"/>
              </w:rPr>
              <w:t xml:space="preserve"> </w:t>
            </w:r>
            <w:proofErr w:type="spellStart"/>
            <w:r w:rsidRPr="007F73A4">
              <w:rPr>
                <w:rFonts w:ascii="Cambria" w:hAnsi="Cambria"/>
                <w:color w:val="000066"/>
              </w:rPr>
              <w:t>quyền</w:t>
            </w:r>
            <w:proofErr w:type="spellEnd"/>
            <w:r w:rsidRPr="007F73A4">
              <w:rPr>
                <w:rFonts w:ascii="Cambria" w:hAnsi="Cambria"/>
                <w:color w:val="000066"/>
              </w:rPr>
              <w:t xml:space="preserve"> </w:t>
            </w:r>
            <w:proofErr w:type="spellStart"/>
            <w:r w:rsidRPr="007F73A4">
              <w:rPr>
                <w:rFonts w:ascii="Cambria" w:hAnsi="Cambria"/>
                <w:color w:val="000066"/>
              </w:rPr>
              <w:t>của</w:t>
            </w:r>
            <w:proofErr w:type="spellEnd"/>
            <w:r w:rsidRPr="007F73A4">
              <w:rPr>
                <w:rFonts w:ascii="Cambria" w:hAnsi="Cambria"/>
                <w:color w:val="000066"/>
              </w:rPr>
              <w:t xml:space="preserve"> </w:t>
            </w:r>
            <w:proofErr w:type="spellStart"/>
            <w:r w:rsidRPr="007F73A4">
              <w:rPr>
                <w:rFonts w:ascii="Cambria" w:hAnsi="Cambria"/>
                <w:color w:val="000066"/>
              </w:rPr>
              <w:t>người</w:t>
            </w:r>
            <w:proofErr w:type="spellEnd"/>
            <w:r w:rsidRPr="007F73A4">
              <w:rPr>
                <w:rFonts w:ascii="Cambria" w:hAnsi="Cambria"/>
                <w:color w:val="000066"/>
              </w:rPr>
              <w:t xml:space="preserve"> </w:t>
            </w:r>
            <w:proofErr w:type="spellStart"/>
            <w:r w:rsidRPr="007F73A4">
              <w:rPr>
                <w:rFonts w:ascii="Cambria" w:hAnsi="Cambria"/>
                <w:color w:val="000066"/>
              </w:rPr>
              <w:t>không</w:t>
            </w:r>
            <w:proofErr w:type="spellEnd"/>
            <w:r w:rsidRPr="007F73A4">
              <w:rPr>
                <w:rFonts w:ascii="Cambria" w:hAnsi="Cambria"/>
                <w:color w:val="000066"/>
              </w:rPr>
              <w:t xml:space="preserve"> </w:t>
            </w:r>
            <w:proofErr w:type="spellStart"/>
            <w:r w:rsidRPr="007F73A4">
              <w:rPr>
                <w:rFonts w:ascii="Cambria" w:hAnsi="Cambria"/>
                <w:color w:val="000066"/>
              </w:rPr>
              <w:t>đi</w:t>
            </w:r>
            <w:proofErr w:type="spellEnd"/>
            <w:r w:rsidRPr="007F73A4">
              <w:rPr>
                <w:rFonts w:ascii="Cambria" w:hAnsi="Cambria"/>
                <w:color w:val="000066"/>
              </w:rPr>
              <w:t xml:space="preserve"> </w:t>
            </w:r>
            <w:proofErr w:type="spellStart"/>
            <w:r w:rsidRPr="007F73A4">
              <w:rPr>
                <w:rFonts w:ascii="Cambria" w:hAnsi="Cambria"/>
                <w:color w:val="000066"/>
              </w:rPr>
              <w:t>cùng</w:t>
            </w:r>
            <w:proofErr w:type="spellEnd"/>
            <w:r w:rsidRPr="007F73A4">
              <w:rPr>
                <w:rFonts w:ascii="Cambria" w:hAnsi="Cambria"/>
                <w:color w:val="000066"/>
              </w:rPr>
              <w:t xml:space="preserve">, </w:t>
            </w:r>
            <w:proofErr w:type="spellStart"/>
            <w:r w:rsidRPr="007F73A4">
              <w:rPr>
                <w:rFonts w:ascii="Cambria" w:hAnsi="Cambria"/>
                <w:color w:val="000066"/>
              </w:rPr>
              <w:t>có</w:t>
            </w:r>
            <w:proofErr w:type="spellEnd"/>
            <w:r w:rsidRPr="007F73A4">
              <w:rPr>
                <w:rFonts w:ascii="Cambria" w:hAnsi="Cambria"/>
                <w:color w:val="000066"/>
              </w:rPr>
              <w:t xml:space="preserve"> </w:t>
            </w:r>
            <w:proofErr w:type="spellStart"/>
            <w:r w:rsidRPr="007F73A4">
              <w:rPr>
                <w:rFonts w:ascii="Cambria" w:hAnsi="Cambria"/>
                <w:color w:val="000066"/>
              </w:rPr>
              <w:t>chữ</w:t>
            </w:r>
            <w:proofErr w:type="spellEnd"/>
            <w:r w:rsidRPr="007F73A4">
              <w:rPr>
                <w:rFonts w:ascii="Cambria" w:hAnsi="Cambria"/>
                <w:color w:val="000066"/>
              </w:rPr>
              <w:t xml:space="preserve"> </w:t>
            </w:r>
            <w:proofErr w:type="spellStart"/>
            <w:r w:rsidRPr="007F73A4">
              <w:rPr>
                <w:rFonts w:ascii="Cambria" w:hAnsi="Cambria"/>
                <w:color w:val="000066"/>
              </w:rPr>
              <w:t>kí</w:t>
            </w:r>
            <w:proofErr w:type="spellEnd"/>
            <w:r w:rsidRPr="007F73A4">
              <w:rPr>
                <w:rFonts w:ascii="Cambria" w:hAnsi="Cambria"/>
                <w:color w:val="000066"/>
              </w:rPr>
              <w:t xml:space="preserve"> </w:t>
            </w:r>
            <w:proofErr w:type="spellStart"/>
            <w:r w:rsidRPr="007F73A4">
              <w:rPr>
                <w:rFonts w:ascii="Cambria" w:hAnsi="Cambria"/>
                <w:color w:val="000066"/>
              </w:rPr>
              <w:t>của</w:t>
            </w:r>
            <w:proofErr w:type="spellEnd"/>
            <w:r w:rsidRPr="007F73A4">
              <w:rPr>
                <w:rFonts w:ascii="Cambria" w:hAnsi="Cambria"/>
                <w:color w:val="000066"/>
              </w:rPr>
              <w:t xml:space="preserve"> </w:t>
            </w:r>
            <w:proofErr w:type="spellStart"/>
            <w:r w:rsidRPr="007F73A4">
              <w:rPr>
                <w:rFonts w:ascii="Cambria" w:hAnsi="Cambria"/>
                <w:color w:val="000066"/>
              </w:rPr>
              <w:t>hai</w:t>
            </w:r>
            <w:proofErr w:type="spellEnd"/>
            <w:r w:rsidRPr="007F73A4">
              <w:rPr>
                <w:rFonts w:ascii="Cambria" w:hAnsi="Cambria"/>
                <w:color w:val="000066"/>
              </w:rPr>
              <w:t xml:space="preserve"> </w:t>
            </w:r>
            <w:proofErr w:type="spellStart"/>
            <w:r w:rsidRPr="007F73A4">
              <w:rPr>
                <w:rFonts w:ascii="Cambria" w:hAnsi="Cambria"/>
                <w:color w:val="000066"/>
              </w:rPr>
              <w:t>bố</w:t>
            </w:r>
            <w:proofErr w:type="spellEnd"/>
            <w:r w:rsidRPr="007F73A4">
              <w:rPr>
                <w:rFonts w:ascii="Cambria" w:hAnsi="Cambria"/>
                <w:color w:val="000066"/>
              </w:rPr>
              <w:t xml:space="preserve"> </w:t>
            </w:r>
            <w:proofErr w:type="spellStart"/>
            <w:r w:rsidRPr="007F73A4">
              <w:rPr>
                <w:rFonts w:ascii="Cambria" w:hAnsi="Cambria"/>
                <w:color w:val="000066"/>
              </w:rPr>
              <w:t>mẹ</w:t>
            </w:r>
            <w:proofErr w:type="spellEnd"/>
            <w:r w:rsidRPr="007F73A4">
              <w:rPr>
                <w:rFonts w:ascii="Cambria" w:hAnsi="Cambria"/>
                <w:color w:val="000066"/>
              </w:rPr>
              <w:t xml:space="preserve"> </w:t>
            </w:r>
            <w:proofErr w:type="spellStart"/>
            <w:r w:rsidRPr="007F73A4">
              <w:rPr>
                <w:rFonts w:ascii="Cambria" w:hAnsi="Cambria"/>
                <w:color w:val="000066"/>
              </w:rPr>
              <w:t>phải</w:t>
            </w:r>
            <w:proofErr w:type="spellEnd"/>
            <w:r w:rsidRPr="007F73A4">
              <w:rPr>
                <w:rFonts w:ascii="Cambria" w:hAnsi="Cambria"/>
                <w:color w:val="000066"/>
              </w:rPr>
              <w:t xml:space="preserve"> </w:t>
            </w:r>
            <w:proofErr w:type="spellStart"/>
            <w:r w:rsidRPr="007F73A4">
              <w:rPr>
                <w:rFonts w:ascii="Cambria" w:hAnsi="Cambria"/>
                <w:color w:val="000066"/>
              </w:rPr>
              <w:t>được</w:t>
            </w:r>
            <w:proofErr w:type="spellEnd"/>
            <w:r w:rsidRPr="007F73A4">
              <w:rPr>
                <w:rFonts w:ascii="Cambria" w:hAnsi="Cambria"/>
                <w:color w:val="000066"/>
              </w:rPr>
              <w:t xml:space="preserve"> </w:t>
            </w:r>
            <w:proofErr w:type="spellStart"/>
            <w:r w:rsidRPr="007F73A4">
              <w:rPr>
                <w:rFonts w:ascii="Cambria" w:hAnsi="Cambria"/>
                <w:color w:val="000066"/>
              </w:rPr>
              <w:t>chính</w:t>
            </w:r>
            <w:proofErr w:type="spellEnd"/>
            <w:r w:rsidRPr="007F73A4">
              <w:rPr>
                <w:rFonts w:ascii="Cambria" w:hAnsi="Cambria"/>
                <w:color w:val="000066"/>
              </w:rPr>
              <w:t xml:space="preserve"> </w:t>
            </w:r>
            <w:proofErr w:type="spellStart"/>
            <w:r w:rsidRPr="007F73A4">
              <w:rPr>
                <w:rFonts w:ascii="Cambria" w:hAnsi="Cambria"/>
                <w:color w:val="000066"/>
              </w:rPr>
              <w:t>quyền</w:t>
            </w:r>
            <w:proofErr w:type="spellEnd"/>
            <w:r w:rsidRPr="007F73A4">
              <w:rPr>
                <w:rFonts w:ascii="Cambria" w:hAnsi="Cambria"/>
                <w:color w:val="000066"/>
              </w:rPr>
              <w:t xml:space="preserve"> </w:t>
            </w:r>
            <w:proofErr w:type="spellStart"/>
            <w:r w:rsidRPr="007F73A4">
              <w:rPr>
                <w:rFonts w:ascii="Cambria" w:hAnsi="Cambria"/>
                <w:color w:val="000066"/>
              </w:rPr>
              <w:t>địa</w:t>
            </w:r>
            <w:proofErr w:type="spellEnd"/>
            <w:r w:rsidRPr="007F73A4">
              <w:rPr>
                <w:rFonts w:ascii="Cambria" w:hAnsi="Cambria"/>
                <w:color w:val="000066"/>
              </w:rPr>
              <w:t xml:space="preserve"> </w:t>
            </w:r>
            <w:proofErr w:type="spellStart"/>
            <w:r w:rsidRPr="007F73A4">
              <w:rPr>
                <w:rFonts w:ascii="Cambria" w:hAnsi="Cambria"/>
                <w:color w:val="000066"/>
              </w:rPr>
              <w:t>phương</w:t>
            </w:r>
            <w:proofErr w:type="spellEnd"/>
            <w:r w:rsidRPr="007F73A4">
              <w:rPr>
                <w:rFonts w:ascii="Cambria" w:hAnsi="Cambria"/>
                <w:color w:val="000066"/>
              </w:rPr>
              <w:t xml:space="preserve"> </w:t>
            </w:r>
            <w:proofErr w:type="spellStart"/>
            <w:r w:rsidRPr="007F73A4">
              <w:rPr>
                <w:rFonts w:ascii="Cambria" w:hAnsi="Cambria"/>
                <w:color w:val="000066"/>
              </w:rPr>
              <w:t>nơi</w:t>
            </w:r>
            <w:proofErr w:type="spellEnd"/>
            <w:r w:rsidRPr="007F73A4">
              <w:rPr>
                <w:rFonts w:ascii="Cambria" w:hAnsi="Cambria"/>
                <w:color w:val="000066"/>
              </w:rPr>
              <w:t xml:space="preserve"> </w:t>
            </w:r>
            <w:proofErr w:type="spellStart"/>
            <w:r w:rsidRPr="007F73A4">
              <w:rPr>
                <w:rFonts w:ascii="Cambria" w:hAnsi="Cambria"/>
                <w:color w:val="000066"/>
              </w:rPr>
              <w:t>thường</w:t>
            </w:r>
            <w:proofErr w:type="spellEnd"/>
            <w:r w:rsidRPr="007F73A4">
              <w:rPr>
                <w:rFonts w:ascii="Cambria" w:hAnsi="Cambria"/>
                <w:color w:val="000066"/>
              </w:rPr>
              <w:t xml:space="preserve"> </w:t>
            </w:r>
            <w:proofErr w:type="spellStart"/>
            <w:r w:rsidRPr="007F73A4">
              <w:rPr>
                <w:rFonts w:ascii="Cambria" w:hAnsi="Cambria"/>
                <w:color w:val="000066"/>
              </w:rPr>
              <w:t>trú</w:t>
            </w:r>
            <w:proofErr w:type="spellEnd"/>
            <w:r w:rsidRPr="007F73A4">
              <w:rPr>
                <w:rFonts w:ascii="Cambria" w:hAnsi="Cambria"/>
                <w:color w:val="000066"/>
              </w:rPr>
              <w:t xml:space="preserve"> </w:t>
            </w:r>
            <w:proofErr w:type="spellStart"/>
            <w:r w:rsidRPr="007F73A4">
              <w:rPr>
                <w:rFonts w:ascii="Cambria" w:hAnsi="Cambria"/>
                <w:color w:val="000066"/>
              </w:rPr>
              <w:t>xác</w:t>
            </w:r>
            <w:proofErr w:type="spellEnd"/>
            <w:r w:rsidRPr="007F73A4">
              <w:rPr>
                <w:rFonts w:ascii="Cambria" w:hAnsi="Cambria"/>
                <w:color w:val="000066"/>
              </w:rPr>
              <w:t xml:space="preserve"> </w:t>
            </w:r>
            <w:proofErr w:type="spellStart"/>
            <w:r w:rsidRPr="007F73A4">
              <w:rPr>
                <w:rFonts w:ascii="Cambria" w:hAnsi="Cambria"/>
                <w:color w:val="000066"/>
              </w:rPr>
              <w:t>nhận</w:t>
            </w:r>
            <w:proofErr w:type="spellEnd"/>
          </w:p>
          <w:p w:rsidR="007F73A4" w:rsidRPr="007F73A4" w:rsidRDefault="007F73A4" w:rsidP="007F73A4">
            <w:pPr>
              <w:pStyle w:val="ListParagraph"/>
              <w:numPr>
                <w:ilvl w:val="0"/>
                <w:numId w:val="3"/>
              </w:numPr>
              <w:tabs>
                <w:tab w:val="left" w:pos="0"/>
                <w:tab w:val="num" w:pos="284"/>
              </w:tabs>
              <w:spacing w:after="0"/>
              <w:ind w:left="360"/>
              <w:rPr>
                <w:rFonts w:ascii="Cambria" w:hAnsi="Cambria"/>
                <w:color w:val="000066"/>
              </w:rPr>
            </w:pPr>
            <w:proofErr w:type="spellStart"/>
            <w:r w:rsidRPr="007F73A4">
              <w:rPr>
                <w:rFonts w:ascii="Cambria" w:hAnsi="Cambria"/>
                <w:color w:val="000066"/>
              </w:rPr>
              <w:t>Bản</w:t>
            </w:r>
            <w:proofErr w:type="spellEnd"/>
            <w:r w:rsidRPr="007F73A4">
              <w:rPr>
                <w:rFonts w:ascii="Cambria" w:hAnsi="Cambria"/>
                <w:color w:val="000066"/>
              </w:rPr>
              <w:t xml:space="preserve"> </w:t>
            </w:r>
            <w:proofErr w:type="spellStart"/>
            <w:r w:rsidRPr="007F73A4">
              <w:rPr>
                <w:rFonts w:ascii="Cambria" w:hAnsi="Cambria"/>
                <w:color w:val="000066"/>
              </w:rPr>
              <w:t>sao</w:t>
            </w:r>
            <w:proofErr w:type="spellEnd"/>
            <w:r w:rsidRPr="007F73A4">
              <w:rPr>
                <w:rFonts w:ascii="Cambria" w:hAnsi="Cambria"/>
                <w:color w:val="000066"/>
              </w:rPr>
              <w:t xml:space="preserve"> </w:t>
            </w:r>
            <w:proofErr w:type="spellStart"/>
            <w:r w:rsidRPr="007F73A4">
              <w:rPr>
                <w:rFonts w:ascii="Cambria" w:hAnsi="Cambria"/>
                <w:color w:val="000066"/>
              </w:rPr>
              <w:t>công</w:t>
            </w:r>
            <w:proofErr w:type="spellEnd"/>
            <w:r w:rsidRPr="007F73A4">
              <w:rPr>
                <w:rFonts w:ascii="Cambria" w:hAnsi="Cambria"/>
                <w:color w:val="000066"/>
              </w:rPr>
              <w:t xml:space="preserve"> </w:t>
            </w:r>
            <w:proofErr w:type="spellStart"/>
            <w:r w:rsidRPr="007F73A4">
              <w:rPr>
                <w:rFonts w:ascii="Cambria" w:hAnsi="Cambria"/>
                <w:color w:val="000066"/>
              </w:rPr>
              <w:t>chứng</w:t>
            </w:r>
            <w:proofErr w:type="spellEnd"/>
            <w:r w:rsidRPr="007F73A4">
              <w:rPr>
                <w:rFonts w:ascii="Cambria" w:hAnsi="Cambria"/>
                <w:color w:val="000066"/>
              </w:rPr>
              <w:t xml:space="preserve"> CMND </w:t>
            </w:r>
            <w:proofErr w:type="spellStart"/>
            <w:r w:rsidRPr="007F73A4">
              <w:rPr>
                <w:rFonts w:ascii="Cambria" w:hAnsi="Cambria"/>
                <w:color w:val="000066"/>
              </w:rPr>
              <w:t>của</w:t>
            </w:r>
            <w:proofErr w:type="spellEnd"/>
            <w:r w:rsidRPr="007F73A4">
              <w:rPr>
                <w:rFonts w:ascii="Cambria" w:hAnsi="Cambria"/>
                <w:color w:val="000066"/>
              </w:rPr>
              <w:t xml:space="preserve"> </w:t>
            </w:r>
            <w:proofErr w:type="spellStart"/>
            <w:r w:rsidRPr="007F73A4">
              <w:rPr>
                <w:rFonts w:ascii="Cambria" w:hAnsi="Cambria"/>
                <w:color w:val="000066"/>
              </w:rPr>
              <w:t>người</w:t>
            </w:r>
            <w:proofErr w:type="spellEnd"/>
            <w:r w:rsidRPr="007F73A4">
              <w:rPr>
                <w:rFonts w:ascii="Cambria" w:hAnsi="Cambria"/>
                <w:color w:val="000066"/>
              </w:rPr>
              <w:t xml:space="preserve"> </w:t>
            </w:r>
            <w:proofErr w:type="spellStart"/>
            <w:r w:rsidRPr="007F73A4">
              <w:rPr>
                <w:rFonts w:ascii="Cambria" w:hAnsi="Cambria"/>
                <w:color w:val="000066"/>
              </w:rPr>
              <w:t>không</w:t>
            </w:r>
            <w:proofErr w:type="spellEnd"/>
            <w:r w:rsidRPr="007F73A4">
              <w:rPr>
                <w:rFonts w:ascii="Cambria" w:hAnsi="Cambria"/>
                <w:color w:val="000066"/>
              </w:rPr>
              <w:t xml:space="preserve"> </w:t>
            </w:r>
            <w:proofErr w:type="spellStart"/>
            <w:r w:rsidRPr="007F73A4">
              <w:rPr>
                <w:rFonts w:ascii="Cambria" w:hAnsi="Cambria"/>
                <w:color w:val="000066"/>
              </w:rPr>
              <w:t>đi</w:t>
            </w:r>
            <w:proofErr w:type="spellEnd"/>
            <w:r w:rsidRPr="007F73A4">
              <w:rPr>
                <w:rFonts w:ascii="Cambria" w:hAnsi="Cambria"/>
                <w:color w:val="000066"/>
              </w:rPr>
              <w:t xml:space="preserve"> </w:t>
            </w:r>
            <w:proofErr w:type="spellStart"/>
            <w:r w:rsidRPr="007F73A4">
              <w:rPr>
                <w:rFonts w:ascii="Cambria" w:hAnsi="Cambria"/>
                <w:color w:val="000066"/>
              </w:rPr>
              <w:t>cùng</w:t>
            </w:r>
            <w:proofErr w:type="spellEnd"/>
            <w:r w:rsidRPr="007F73A4">
              <w:rPr>
                <w:rFonts w:ascii="Cambria" w:hAnsi="Cambria"/>
                <w:color w:val="000066"/>
              </w:rPr>
              <w:t xml:space="preserve"> </w:t>
            </w:r>
          </w:p>
        </w:tc>
      </w:tr>
      <w:tr w:rsidR="007F73A4" w:rsidRPr="007F73A4" w:rsidTr="007F73A4">
        <w:tc>
          <w:tcPr>
            <w:tcW w:w="10530" w:type="dxa"/>
            <w:gridSpan w:val="2"/>
            <w:shd w:val="clear" w:color="auto" w:fill="EEECE1"/>
          </w:tcPr>
          <w:p w:rsidR="007F73A4" w:rsidRPr="007F73A4" w:rsidRDefault="007F73A4" w:rsidP="007F73A4">
            <w:pPr>
              <w:tabs>
                <w:tab w:val="left" w:pos="0"/>
                <w:tab w:val="num" w:pos="284"/>
              </w:tabs>
              <w:spacing w:after="0"/>
              <w:rPr>
                <w:rFonts w:ascii="Cambria" w:hAnsi="Cambria"/>
                <w:color w:val="000066"/>
                <w:sz w:val="22"/>
                <w:szCs w:val="22"/>
              </w:rPr>
            </w:pPr>
            <w:proofErr w:type="spellStart"/>
            <w:r w:rsidRPr="007F73A4">
              <w:rPr>
                <w:rFonts w:ascii="Cambria" w:hAnsi="Cambria"/>
                <w:b/>
                <w:color w:val="000066"/>
                <w:sz w:val="22"/>
                <w:szCs w:val="22"/>
              </w:rPr>
              <w:t>Lưu</w:t>
            </w:r>
            <w:proofErr w:type="spellEnd"/>
            <w:r w:rsidRPr="007F73A4">
              <w:rPr>
                <w:rFonts w:ascii="Cambria" w:hAnsi="Cambria"/>
                <w:b/>
                <w:color w:val="000066"/>
                <w:sz w:val="22"/>
                <w:szCs w:val="22"/>
              </w:rPr>
              <w:t xml:space="preserve"> ý:</w:t>
            </w:r>
            <w:r w:rsidRPr="007F73A4">
              <w:rPr>
                <w:rFonts w:ascii="Cambria" w:hAnsi="Cambria"/>
                <w:color w:val="000066"/>
                <w:sz w:val="22"/>
                <w:szCs w:val="22"/>
              </w:rPr>
              <w:t xml:space="preserve"> </w:t>
            </w:r>
            <w:proofErr w:type="spellStart"/>
            <w:r w:rsidRPr="007F73A4">
              <w:rPr>
                <w:rFonts w:ascii="Cambria" w:hAnsi="Cambria"/>
                <w:color w:val="000066"/>
                <w:sz w:val="22"/>
                <w:szCs w:val="22"/>
              </w:rPr>
              <w:t>trong</w:t>
            </w:r>
            <w:proofErr w:type="spellEnd"/>
            <w:r w:rsidRPr="007F73A4">
              <w:rPr>
                <w:rFonts w:ascii="Cambria" w:hAnsi="Cambria"/>
                <w:color w:val="000066"/>
                <w:sz w:val="22"/>
                <w:szCs w:val="22"/>
              </w:rPr>
              <w:t xml:space="preserve"> qua </w:t>
            </w:r>
            <w:proofErr w:type="spellStart"/>
            <w:r w:rsidRPr="007F73A4">
              <w:rPr>
                <w:rFonts w:ascii="Cambria" w:hAnsi="Cambria"/>
                <w:color w:val="000066"/>
                <w:sz w:val="22"/>
                <w:szCs w:val="22"/>
              </w:rPr>
              <w:t>trình</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duyệt</w:t>
            </w:r>
            <w:proofErr w:type="spellEnd"/>
            <w:r w:rsidRPr="007F73A4">
              <w:rPr>
                <w:rFonts w:ascii="Cambria" w:hAnsi="Cambria"/>
                <w:color w:val="000066"/>
                <w:sz w:val="22"/>
                <w:szCs w:val="22"/>
              </w:rPr>
              <w:t xml:space="preserve"> visa, </w:t>
            </w:r>
            <w:proofErr w:type="spellStart"/>
            <w:r w:rsidRPr="007F73A4">
              <w:rPr>
                <w:rFonts w:ascii="Cambria" w:hAnsi="Cambria"/>
                <w:color w:val="000066"/>
                <w:sz w:val="22"/>
                <w:szCs w:val="22"/>
              </w:rPr>
              <w:t>nếu</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Đại</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Sứ</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Quán</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yêu</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cầu</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bổ</w:t>
            </w:r>
            <w:proofErr w:type="spellEnd"/>
            <w:r w:rsidRPr="007F73A4">
              <w:rPr>
                <w:rFonts w:ascii="Cambria" w:hAnsi="Cambria"/>
                <w:color w:val="000066"/>
                <w:sz w:val="22"/>
                <w:szCs w:val="22"/>
              </w:rPr>
              <w:t xml:space="preserve"> sung </w:t>
            </w:r>
            <w:proofErr w:type="spellStart"/>
            <w:r w:rsidRPr="007F73A4">
              <w:rPr>
                <w:rFonts w:ascii="Cambria" w:hAnsi="Cambria"/>
                <w:color w:val="000066"/>
                <w:sz w:val="22"/>
                <w:szCs w:val="22"/>
              </w:rPr>
              <w:t>thêm</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hồ</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sơ</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cần</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chứng</w:t>
            </w:r>
            <w:proofErr w:type="spellEnd"/>
            <w:r w:rsidRPr="007F73A4">
              <w:rPr>
                <w:rFonts w:ascii="Cambria" w:hAnsi="Cambria"/>
                <w:color w:val="000066"/>
                <w:sz w:val="22"/>
                <w:szCs w:val="22"/>
              </w:rPr>
              <w:t xml:space="preserve"> minh </w:t>
            </w:r>
            <w:proofErr w:type="spellStart"/>
            <w:r w:rsidRPr="007F73A4">
              <w:rPr>
                <w:rFonts w:ascii="Cambria" w:hAnsi="Cambria"/>
                <w:color w:val="000066"/>
                <w:sz w:val="22"/>
                <w:szCs w:val="22"/>
              </w:rPr>
              <w:t>khác</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mong</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quý</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khách</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vui</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lòng</w:t>
            </w:r>
            <w:proofErr w:type="spellEnd"/>
            <w:r w:rsidRPr="007F73A4">
              <w:rPr>
                <w:rFonts w:ascii="Cambria" w:hAnsi="Cambria"/>
                <w:color w:val="000066"/>
                <w:sz w:val="22"/>
                <w:szCs w:val="22"/>
              </w:rPr>
              <w:t xml:space="preserve"> </w:t>
            </w:r>
            <w:proofErr w:type="spellStart"/>
            <w:r w:rsidRPr="007F73A4">
              <w:rPr>
                <w:rFonts w:ascii="Cambria" w:hAnsi="Cambria"/>
                <w:color w:val="000066"/>
                <w:sz w:val="22"/>
                <w:szCs w:val="22"/>
              </w:rPr>
              <w:t>bổ</w:t>
            </w:r>
            <w:proofErr w:type="spellEnd"/>
            <w:r w:rsidRPr="007F73A4">
              <w:rPr>
                <w:rFonts w:ascii="Cambria" w:hAnsi="Cambria"/>
                <w:color w:val="000066"/>
                <w:sz w:val="22"/>
                <w:szCs w:val="22"/>
              </w:rPr>
              <w:t xml:space="preserve"> sung </w:t>
            </w:r>
            <w:proofErr w:type="spellStart"/>
            <w:r w:rsidRPr="007F73A4">
              <w:rPr>
                <w:rFonts w:ascii="Cambria" w:hAnsi="Cambria"/>
                <w:color w:val="000066"/>
                <w:sz w:val="22"/>
                <w:szCs w:val="22"/>
              </w:rPr>
              <w:t>thêm</w:t>
            </w:r>
            <w:proofErr w:type="spellEnd"/>
          </w:p>
          <w:p w:rsidR="007F73A4" w:rsidRPr="007F73A4" w:rsidRDefault="007F73A4" w:rsidP="007F73A4">
            <w:pPr>
              <w:pStyle w:val="ListParagraph"/>
              <w:numPr>
                <w:ilvl w:val="0"/>
                <w:numId w:val="3"/>
              </w:numPr>
              <w:tabs>
                <w:tab w:val="left" w:pos="0"/>
                <w:tab w:val="num" w:pos="284"/>
              </w:tabs>
              <w:spacing w:after="0"/>
              <w:ind w:left="360"/>
              <w:rPr>
                <w:rFonts w:ascii="Cambria" w:hAnsi="Cambria"/>
                <w:color w:val="000066"/>
              </w:rPr>
            </w:pPr>
            <w:proofErr w:type="spellStart"/>
            <w:r w:rsidRPr="007F73A4">
              <w:rPr>
                <w:rFonts w:ascii="Cambria" w:hAnsi="Cambria"/>
                <w:color w:val="000066"/>
              </w:rPr>
              <w:t>Bổ</w:t>
            </w:r>
            <w:proofErr w:type="spellEnd"/>
            <w:r w:rsidRPr="007F73A4">
              <w:rPr>
                <w:rFonts w:ascii="Cambria" w:hAnsi="Cambria"/>
                <w:color w:val="000066"/>
              </w:rPr>
              <w:t xml:space="preserve"> sung </w:t>
            </w:r>
            <w:proofErr w:type="spellStart"/>
            <w:r w:rsidRPr="007F73A4">
              <w:rPr>
                <w:rFonts w:ascii="Cambria" w:hAnsi="Cambria"/>
                <w:color w:val="000066"/>
              </w:rPr>
              <w:t>lần</w:t>
            </w:r>
            <w:proofErr w:type="spellEnd"/>
            <w:r w:rsidRPr="007F73A4">
              <w:rPr>
                <w:rFonts w:ascii="Cambria" w:hAnsi="Cambria"/>
                <w:color w:val="000066"/>
              </w:rPr>
              <w:t xml:space="preserve"> </w:t>
            </w:r>
            <w:proofErr w:type="spellStart"/>
            <w:r w:rsidRPr="007F73A4">
              <w:rPr>
                <w:rFonts w:ascii="Cambria" w:hAnsi="Cambria"/>
                <w:color w:val="000066"/>
              </w:rPr>
              <w:t>đầu</w:t>
            </w:r>
            <w:proofErr w:type="spellEnd"/>
            <w:r w:rsidRPr="007F73A4">
              <w:rPr>
                <w:rFonts w:ascii="Cambria" w:hAnsi="Cambria"/>
                <w:color w:val="000066"/>
              </w:rPr>
              <w:t xml:space="preserve">: </w:t>
            </w:r>
            <w:proofErr w:type="spellStart"/>
            <w:r w:rsidRPr="007F73A4">
              <w:rPr>
                <w:rFonts w:ascii="Cambria" w:hAnsi="Cambria"/>
                <w:color w:val="000066"/>
              </w:rPr>
              <w:t>không</w:t>
            </w:r>
            <w:proofErr w:type="spellEnd"/>
            <w:r w:rsidRPr="007F73A4">
              <w:rPr>
                <w:rFonts w:ascii="Cambria" w:hAnsi="Cambria"/>
                <w:color w:val="000066"/>
              </w:rPr>
              <w:t xml:space="preserve"> </w:t>
            </w:r>
            <w:proofErr w:type="spellStart"/>
            <w:r w:rsidRPr="007F73A4">
              <w:rPr>
                <w:rFonts w:ascii="Cambria" w:hAnsi="Cambria"/>
                <w:color w:val="000066"/>
              </w:rPr>
              <w:t>mất</w:t>
            </w:r>
            <w:proofErr w:type="spellEnd"/>
            <w:r w:rsidRPr="007F73A4">
              <w:rPr>
                <w:rFonts w:ascii="Cambria" w:hAnsi="Cambria"/>
                <w:color w:val="000066"/>
              </w:rPr>
              <w:t xml:space="preserve"> </w:t>
            </w:r>
            <w:proofErr w:type="spellStart"/>
            <w:r w:rsidRPr="007F73A4">
              <w:rPr>
                <w:rFonts w:ascii="Cambria" w:hAnsi="Cambria"/>
                <w:color w:val="000066"/>
              </w:rPr>
              <w:t>phí</w:t>
            </w:r>
            <w:proofErr w:type="spellEnd"/>
          </w:p>
          <w:p w:rsidR="007F73A4" w:rsidRPr="007F73A4" w:rsidRDefault="007F73A4" w:rsidP="007F73A4">
            <w:pPr>
              <w:pStyle w:val="ListParagraph"/>
              <w:numPr>
                <w:ilvl w:val="0"/>
                <w:numId w:val="3"/>
              </w:numPr>
              <w:tabs>
                <w:tab w:val="left" w:pos="0"/>
                <w:tab w:val="num" w:pos="284"/>
              </w:tabs>
              <w:spacing w:after="0"/>
              <w:ind w:left="360"/>
              <w:rPr>
                <w:rFonts w:ascii="Cambria" w:hAnsi="Cambria"/>
                <w:color w:val="000066"/>
              </w:rPr>
            </w:pPr>
            <w:proofErr w:type="spellStart"/>
            <w:r w:rsidRPr="007F73A4">
              <w:rPr>
                <w:rFonts w:ascii="Cambria" w:hAnsi="Cambria"/>
                <w:color w:val="000066"/>
              </w:rPr>
              <w:t>Bổ</w:t>
            </w:r>
            <w:proofErr w:type="spellEnd"/>
            <w:r w:rsidRPr="007F73A4">
              <w:rPr>
                <w:rFonts w:ascii="Cambria" w:hAnsi="Cambria"/>
                <w:color w:val="000066"/>
              </w:rPr>
              <w:t xml:space="preserve"> sung </w:t>
            </w:r>
            <w:proofErr w:type="spellStart"/>
            <w:r w:rsidRPr="007F73A4">
              <w:rPr>
                <w:rFonts w:ascii="Cambria" w:hAnsi="Cambria"/>
                <w:color w:val="000066"/>
              </w:rPr>
              <w:t>từ</w:t>
            </w:r>
            <w:proofErr w:type="spellEnd"/>
            <w:r w:rsidRPr="007F73A4">
              <w:rPr>
                <w:rFonts w:ascii="Cambria" w:hAnsi="Cambria"/>
                <w:color w:val="000066"/>
              </w:rPr>
              <w:t xml:space="preserve"> </w:t>
            </w:r>
            <w:proofErr w:type="spellStart"/>
            <w:r w:rsidRPr="007F73A4">
              <w:rPr>
                <w:rFonts w:ascii="Cambria" w:hAnsi="Cambria"/>
                <w:color w:val="000066"/>
              </w:rPr>
              <w:t>lần</w:t>
            </w:r>
            <w:proofErr w:type="spellEnd"/>
            <w:r w:rsidRPr="007F73A4">
              <w:rPr>
                <w:rFonts w:ascii="Cambria" w:hAnsi="Cambria"/>
                <w:color w:val="000066"/>
              </w:rPr>
              <w:t xml:space="preserve"> </w:t>
            </w:r>
            <w:proofErr w:type="spellStart"/>
            <w:r w:rsidRPr="007F73A4">
              <w:rPr>
                <w:rFonts w:ascii="Cambria" w:hAnsi="Cambria"/>
                <w:color w:val="000066"/>
              </w:rPr>
              <w:t>thứ</w:t>
            </w:r>
            <w:proofErr w:type="spellEnd"/>
            <w:r w:rsidRPr="007F73A4">
              <w:rPr>
                <w:rFonts w:ascii="Cambria" w:hAnsi="Cambria"/>
                <w:color w:val="000066"/>
              </w:rPr>
              <w:t xml:space="preserve"> 2 </w:t>
            </w:r>
            <w:proofErr w:type="spellStart"/>
            <w:r w:rsidRPr="007F73A4">
              <w:rPr>
                <w:rFonts w:ascii="Cambria" w:hAnsi="Cambria"/>
                <w:color w:val="000066"/>
              </w:rPr>
              <w:t>trở</w:t>
            </w:r>
            <w:proofErr w:type="spellEnd"/>
            <w:r w:rsidRPr="007F73A4">
              <w:rPr>
                <w:rFonts w:ascii="Cambria" w:hAnsi="Cambria"/>
                <w:color w:val="000066"/>
              </w:rPr>
              <w:t xml:space="preserve"> </w:t>
            </w:r>
            <w:proofErr w:type="spellStart"/>
            <w:r w:rsidRPr="007F73A4">
              <w:rPr>
                <w:rFonts w:ascii="Cambria" w:hAnsi="Cambria"/>
                <w:color w:val="000066"/>
              </w:rPr>
              <w:t>đi</w:t>
            </w:r>
            <w:proofErr w:type="spellEnd"/>
            <w:r w:rsidRPr="007F73A4">
              <w:rPr>
                <w:rFonts w:ascii="Cambria" w:hAnsi="Cambria"/>
                <w:color w:val="000066"/>
              </w:rPr>
              <w:t xml:space="preserve">: </w:t>
            </w:r>
            <w:proofErr w:type="spellStart"/>
            <w:r w:rsidRPr="007F73A4">
              <w:rPr>
                <w:rFonts w:ascii="Cambria" w:hAnsi="Cambria"/>
                <w:color w:val="000066"/>
              </w:rPr>
              <w:t>phí</w:t>
            </w:r>
            <w:proofErr w:type="spellEnd"/>
            <w:r w:rsidRPr="007F73A4">
              <w:rPr>
                <w:rFonts w:ascii="Cambria" w:hAnsi="Cambria"/>
                <w:color w:val="000066"/>
              </w:rPr>
              <w:t xml:space="preserve"> </w:t>
            </w:r>
            <w:proofErr w:type="spellStart"/>
            <w:r w:rsidRPr="007F73A4">
              <w:rPr>
                <w:rFonts w:ascii="Cambria" w:hAnsi="Cambria"/>
                <w:color w:val="000066"/>
              </w:rPr>
              <w:t>bổ</w:t>
            </w:r>
            <w:proofErr w:type="spellEnd"/>
            <w:r w:rsidRPr="007F73A4">
              <w:rPr>
                <w:rFonts w:ascii="Cambria" w:hAnsi="Cambria"/>
                <w:color w:val="000066"/>
              </w:rPr>
              <w:t xml:space="preserve"> sung 352.000đ/</w:t>
            </w:r>
            <w:proofErr w:type="spellStart"/>
            <w:r w:rsidRPr="007F73A4">
              <w:rPr>
                <w:rFonts w:ascii="Cambria" w:hAnsi="Cambria"/>
                <w:color w:val="000066"/>
              </w:rPr>
              <w:t>lần</w:t>
            </w:r>
            <w:proofErr w:type="spellEnd"/>
            <w:r w:rsidRPr="007F73A4">
              <w:rPr>
                <w:rFonts w:ascii="Cambria" w:hAnsi="Cambria"/>
                <w:color w:val="000066"/>
              </w:rPr>
              <w:t xml:space="preserve"> </w:t>
            </w:r>
            <w:proofErr w:type="spellStart"/>
            <w:r w:rsidRPr="007F73A4">
              <w:rPr>
                <w:rFonts w:ascii="Cambria" w:hAnsi="Cambria"/>
                <w:color w:val="000066"/>
              </w:rPr>
              <w:t>bổ</w:t>
            </w:r>
            <w:proofErr w:type="spellEnd"/>
            <w:r w:rsidRPr="007F73A4">
              <w:rPr>
                <w:rFonts w:ascii="Cambria" w:hAnsi="Cambria"/>
                <w:color w:val="000066"/>
              </w:rPr>
              <w:t xml:space="preserve"> sung</w:t>
            </w:r>
          </w:p>
          <w:p w:rsidR="007F73A4" w:rsidRPr="007F73A4" w:rsidRDefault="007F73A4" w:rsidP="007F73A4">
            <w:pPr>
              <w:pStyle w:val="ListParagraph"/>
              <w:numPr>
                <w:ilvl w:val="0"/>
                <w:numId w:val="3"/>
              </w:numPr>
              <w:tabs>
                <w:tab w:val="left" w:pos="0"/>
                <w:tab w:val="num" w:pos="284"/>
              </w:tabs>
              <w:spacing w:after="0"/>
              <w:ind w:left="360"/>
              <w:rPr>
                <w:rFonts w:ascii="Cambria" w:hAnsi="Cambria"/>
                <w:color w:val="000066"/>
              </w:rPr>
            </w:pPr>
            <w:proofErr w:type="spellStart"/>
            <w:r w:rsidRPr="007F73A4">
              <w:rPr>
                <w:rFonts w:ascii="Cambria" w:hAnsi="Cambria"/>
                <w:color w:val="000066"/>
              </w:rPr>
              <w:t>Đối</w:t>
            </w:r>
            <w:proofErr w:type="spellEnd"/>
            <w:r w:rsidRPr="007F73A4">
              <w:rPr>
                <w:rFonts w:ascii="Cambria" w:hAnsi="Cambria"/>
                <w:color w:val="000066"/>
              </w:rPr>
              <w:t xml:space="preserve"> </w:t>
            </w:r>
            <w:proofErr w:type="spellStart"/>
            <w:r w:rsidRPr="007F73A4">
              <w:rPr>
                <w:rFonts w:ascii="Cambria" w:hAnsi="Cambria"/>
                <w:color w:val="000066"/>
              </w:rPr>
              <w:t>với</w:t>
            </w:r>
            <w:proofErr w:type="spellEnd"/>
            <w:r w:rsidRPr="007F73A4">
              <w:rPr>
                <w:rFonts w:ascii="Cambria" w:hAnsi="Cambria"/>
                <w:color w:val="000066"/>
              </w:rPr>
              <w:t xml:space="preserve"> </w:t>
            </w:r>
            <w:proofErr w:type="spellStart"/>
            <w:r w:rsidRPr="007F73A4">
              <w:rPr>
                <w:rFonts w:ascii="Cambria" w:hAnsi="Cambria"/>
                <w:color w:val="000066"/>
              </w:rPr>
              <w:t>khách</w:t>
            </w:r>
            <w:proofErr w:type="spellEnd"/>
            <w:r w:rsidRPr="007F73A4">
              <w:rPr>
                <w:rFonts w:ascii="Cambria" w:hAnsi="Cambria"/>
                <w:color w:val="000066"/>
              </w:rPr>
              <w:t xml:space="preserve"> </w:t>
            </w:r>
            <w:proofErr w:type="spellStart"/>
            <w:r w:rsidRPr="007F73A4">
              <w:rPr>
                <w:rFonts w:ascii="Cambria" w:hAnsi="Cambria"/>
                <w:color w:val="000066"/>
              </w:rPr>
              <w:t>hàng</w:t>
            </w:r>
            <w:proofErr w:type="spellEnd"/>
            <w:r w:rsidRPr="007F73A4">
              <w:rPr>
                <w:rFonts w:ascii="Cambria" w:hAnsi="Cambria"/>
                <w:color w:val="000066"/>
              </w:rPr>
              <w:t xml:space="preserve"> </w:t>
            </w:r>
            <w:proofErr w:type="spellStart"/>
            <w:r w:rsidRPr="007F73A4">
              <w:rPr>
                <w:rFonts w:ascii="Cambria" w:hAnsi="Cambria"/>
                <w:color w:val="000066"/>
              </w:rPr>
              <w:t>từ</w:t>
            </w:r>
            <w:proofErr w:type="spellEnd"/>
            <w:r w:rsidRPr="007F73A4">
              <w:rPr>
                <w:rFonts w:ascii="Cambria" w:hAnsi="Cambria"/>
                <w:color w:val="000066"/>
              </w:rPr>
              <w:t xml:space="preserve"> 70 </w:t>
            </w:r>
            <w:proofErr w:type="spellStart"/>
            <w:r w:rsidRPr="007F73A4">
              <w:rPr>
                <w:rFonts w:ascii="Cambria" w:hAnsi="Cambria"/>
                <w:color w:val="000066"/>
              </w:rPr>
              <w:t>tuổi</w:t>
            </w:r>
            <w:proofErr w:type="spellEnd"/>
            <w:r w:rsidRPr="007F73A4">
              <w:rPr>
                <w:rFonts w:ascii="Cambria" w:hAnsi="Cambria"/>
                <w:color w:val="000066"/>
              </w:rPr>
              <w:t xml:space="preserve"> , </w:t>
            </w:r>
            <w:proofErr w:type="spellStart"/>
            <w:r w:rsidRPr="007F73A4">
              <w:rPr>
                <w:rFonts w:ascii="Cambria" w:hAnsi="Cambria"/>
                <w:color w:val="000066"/>
              </w:rPr>
              <w:t>Đại</w:t>
            </w:r>
            <w:proofErr w:type="spellEnd"/>
            <w:r w:rsidRPr="007F73A4">
              <w:rPr>
                <w:rFonts w:ascii="Cambria" w:hAnsi="Cambria"/>
                <w:color w:val="000066"/>
              </w:rPr>
              <w:t xml:space="preserve"> </w:t>
            </w:r>
            <w:proofErr w:type="spellStart"/>
            <w:r w:rsidRPr="007F73A4">
              <w:rPr>
                <w:rFonts w:ascii="Cambria" w:hAnsi="Cambria"/>
                <w:color w:val="000066"/>
              </w:rPr>
              <w:t>Sứ</w:t>
            </w:r>
            <w:proofErr w:type="spellEnd"/>
            <w:r w:rsidRPr="007F73A4">
              <w:rPr>
                <w:rFonts w:ascii="Cambria" w:hAnsi="Cambria"/>
                <w:color w:val="000066"/>
              </w:rPr>
              <w:t xml:space="preserve"> </w:t>
            </w:r>
            <w:proofErr w:type="spellStart"/>
            <w:r w:rsidRPr="007F73A4">
              <w:rPr>
                <w:rFonts w:ascii="Cambria" w:hAnsi="Cambria"/>
                <w:color w:val="000066"/>
              </w:rPr>
              <w:t>Quán</w:t>
            </w:r>
            <w:proofErr w:type="spellEnd"/>
            <w:r w:rsidRPr="007F73A4">
              <w:rPr>
                <w:rFonts w:ascii="Cambria" w:hAnsi="Cambria"/>
                <w:color w:val="000066"/>
              </w:rPr>
              <w:t xml:space="preserve"> </w:t>
            </w:r>
            <w:proofErr w:type="spellStart"/>
            <w:r w:rsidRPr="007F73A4">
              <w:rPr>
                <w:rFonts w:ascii="Cambria" w:hAnsi="Cambria"/>
                <w:color w:val="000066"/>
              </w:rPr>
              <w:t>sẽ</w:t>
            </w:r>
            <w:proofErr w:type="spellEnd"/>
            <w:r w:rsidRPr="007F73A4">
              <w:rPr>
                <w:rFonts w:ascii="Cambria" w:hAnsi="Cambria"/>
                <w:color w:val="000066"/>
              </w:rPr>
              <w:t xml:space="preserve"> </w:t>
            </w:r>
            <w:proofErr w:type="spellStart"/>
            <w:r w:rsidRPr="007F73A4">
              <w:rPr>
                <w:rFonts w:ascii="Cambria" w:hAnsi="Cambria"/>
                <w:color w:val="000066"/>
              </w:rPr>
              <w:t>yêu</w:t>
            </w:r>
            <w:proofErr w:type="spellEnd"/>
            <w:r w:rsidRPr="007F73A4">
              <w:rPr>
                <w:rFonts w:ascii="Cambria" w:hAnsi="Cambria"/>
                <w:color w:val="000066"/>
              </w:rPr>
              <w:t xml:space="preserve"> </w:t>
            </w:r>
            <w:proofErr w:type="spellStart"/>
            <w:r w:rsidRPr="007F73A4">
              <w:rPr>
                <w:rFonts w:ascii="Cambria" w:hAnsi="Cambria"/>
                <w:color w:val="000066"/>
              </w:rPr>
              <w:t>cầu</w:t>
            </w:r>
            <w:proofErr w:type="spellEnd"/>
            <w:r w:rsidRPr="007F73A4">
              <w:rPr>
                <w:rFonts w:ascii="Cambria" w:hAnsi="Cambria"/>
                <w:color w:val="000066"/>
              </w:rPr>
              <w:t xml:space="preserve"> </w:t>
            </w:r>
            <w:proofErr w:type="spellStart"/>
            <w:r w:rsidRPr="007F73A4">
              <w:rPr>
                <w:rFonts w:ascii="Cambria" w:hAnsi="Cambria"/>
                <w:color w:val="000066"/>
              </w:rPr>
              <w:t>khám</w:t>
            </w:r>
            <w:proofErr w:type="spellEnd"/>
            <w:r w:rsidRPr="007F73A4">
              <w:rPr>
                <w:rFonts w:ascii="Cambria" w:hAnsi="Cambria"/>
                <w:color w:val="000066"/>
              </w:rPr>
              <w:t xml:space="preserve"> </w:t>
            </w:r>
            <w:proofErr w:type="spellStart"/>
            <w:r w:rsidRPr="007F73A4">
              <w:rPr>
                <w:rFonts w:ascii="Cambria" w:hAnsi="Cambria"/>
                <w:color w:val="000066"/>
              </w:rPr>
              <w:t>sức</w:t>
            </w:r>
            <w:proofErr w:type="spellEnd"/>
            <w:r w:rsidRPr="007F73A4">
              <w:rPr>
                <w:rFonts w:ascii="Cambria" w:hAnsi="Cambria"/>
                <w:color w:val="000066"/>
              </w:rPr>
              <w:t xml:space="preserve"> </w:t>
            </w:r>
            <w:proofErr w:type="spellStart"/>
            <w:r w:rsidRPr="007F73A4">
              <w:rPr>
                <w:rFonts w:ascii="Cambria" w:hAnsi="Cambria"/>
                <w:color w:val="000066"/>
              </w:rPr>
              <w:t>khỏe</w:t>
            </w:r>
            <w:proofErr w:type="spellEnd"/>
            <w:r w:rsidRPr="007F73A4">
              <w:rPr>
                <w:rFonts w:ascii="Cambria" w:hAnsi="Cambria"/>
                <w:color w:val="000066"/>
              </w:rPr>
              <w:t xml:space="preserve">(Chi </w:t>
            </w:r>
            <w:proofErr w:type="spellStart"/>
            <w:r w:rsidRPr="007F73A4">
              <w:rPr>
                <w:rFonts w:ascii="Cambria" w:hAnsi="Cambria"/>
                <w:color w:val="000066"/>
              </w:rPr>
              <w:t>phí</w:t>
            </w:r>
            <w:proofErr w:type="spellEnd"/>
            <w:r w:rsidRPr="007F73A4">
              <w:rPr>
                <w:rFonts w:ascii="Cambria" w:hAnsi="Cambria"/>
                <w:color w:val="000066"/>
              </w:rPr>
              <w:t xml:space="preserve"> </w:t>
            </w:r>
            <w:proofErr w:type="spellStart"/>
            <w:r w:rsidRPr="007F73A4">
              <w:rPr>
                <w:rFonts w:ascii="Cambria" w:hAnsi="Cambria"/>
                <w:color w:val="000066"/>
              </w:rPr>
              <w:t>tự</w:t>
            </w:r>
            <w:proofErr w:type="spellEnd"/>
            <w:r w:rsidRPr="007F73A4">
              <w:rPr>
                <w:rFonts w:ascii="Cambria" w:hAnsi="Cambria"/>
                <w:color w:val="000066"/>
              </w:rPr>
              <w:t xml:space="preserve"> </w:t>
            </w:r>
            <w:proofErr w:type="spellStart"/>
            <w:r w:rsidRPr="007F73A4">
              <w:rPr>
                <w:rFonts w:ascii="Cambria" w:hAnsi="Cambria"/>
                <w:color w:val="000066"/>
              </w:rPr>
              <w:t>túc</w:t>
            </w:r>
            <w:proofErr w:type="spellEnd"/>
            <w:r w:rsidRPr="007F73A4">
              <w:rPr>
                <w:rFonts w:ascii="Cambria" w:hAnsi="Cambria"/>
                <w:color w:val="000066"/>
              </w:rPr>
              <w:t>)</w:t>
            </w:r>
          </w:p>
        </w:tc>
      </w:tr>
      <w:tr w:rsidR="007F73A4" w:rsidRPr="007F73A4" w:rsidTr="007F73A4">
        <w:trPr>
          <w:trHeight w:val="773"/>
        </w:trPr>
        <w:tc>
          <w:tcPr>
            <w:tcW w:w="10530" w:type="dxa"/>
            <w:gridSpan w:val="2"/>
            <w:shd w:val="clear" w:color="auto" w:fill="EEECE1"/>
          </w:tcPr>
          <w:p w:rsidR="007F73A4" w:rsidRPr="007F73A4" w:rsidRDefault="007F73A4" w:rsidP="007F73A4">
            <w:pPr>
              <w:pStyle w:val="ListParagraph"/>
              <w:tabs>
                <w:tab w:val="left" w:pos="0"/>
              </w:tabs>
              <w:ind w:left="0"/>
              <w:rPr>
                <w:color w:val="000066"/>
              </w:rPr>
            </w:pPr>
            <w:proofErr w:type="spellStart"/>
            <w:r w:rsidRPr="007F73A4">
              <w:rPr>
                <w:rFonts w:ascii="Cambria" w:hAnsi="Cambria"/>
                <w:color w:val="000066"/>
              </w:rPr>
              <w:t>Các</w:t>
            </w:r>
            <w:proofErr w:type="spellEnd"/>
            <w:r w:rsidRPr="007F73A4">
              <w:rPr>
                <w:rFonts w:ascii="Cambria" w:hAnsi="Cambria"/>
                <w:color w:val="000066"/>
              </w:rPr>
              <w:t xml:space="preserve"> </w:t>
            </w:r>
            <w:proofErr w:type="spellStart"/>
            <w:r w:rsidRPr="007F73A4">
              <w:rPr>
                <w:rFonts w:ascii="Cambria" w:hAnsi="Cambria"/>
                <w:color w:val="000066"/>
              </w:rPr>
              <w:t>đương</w:t>
            </w:r>
            <w:proofErr w:type="spellEnd"/>
            <w:r w:rsidRPr="007F73A4">
              <w:rPr>
                <w:rFonts w:ascii="Cambria" w:hAnsi="Cambria"/>
                <w:color w:val="000066"/>
              </w:rPr>
              <w:t xml:space="preserve"> </w:t>
            </w:r>
            <w:proofErr w:type="spellStart"/>
            <w:r w:rsidRPr="007F73A4">
              <w:rPr>
                <w:rFonts w:ascii="Cambria" w:hAnsi="Cambria"/>
                <w:color w:val="000066"/>
              </w:rPr>
              <w:t>đơn</w:t>
            </w:r>
            <w:proofErr w:type="spellEnd"/>
            <w:r w:rsidRPr="007F73A4">
              <w:rPr>
                <w:rFonts w:ascii="Cambria" w:hAnsi="Cambria"/>
                <w:color w:val="000066"/>
              </w:rPr>
              <w:t xml:space="preserve"> </w:t>
            </w:r>
            <w:proofErr w:type="spellStart"/>
            <w:r w:rsidRPr="007F73A4">
              <w:rPr>
                <w:rFonts w:ascii="Cambria" w:hAnsi="Cambria"/>
                <w:color w:val="000066"/>
              </w:rPr>
              <w:t>nộp</w:t>
            </w:r>
            <w:proofErr w:type="spellEnd"/>
            <w:r w:rsidRPr="007F73A4">
              <w:rPr>
                <w:rFonts w:ascii="Cambria" w:hAnsi="Cambria"/>
                <w:color w:val="000066"/>
              </w:rPr>
              <w:t xml:space="preserve"> </w:t>
            </w:r>
            <w:proofErr w:type="spellStart"/>
            <w:r w:rsidRPr="007F73A4">
              <w:rPr>
                <w:rFonts w:ascii="Cambria" w:hAnsi="Cambria"/>
                <w:color w:val="000066"/>
              </w:rPr>
              <w:t>hồ</w:t>
            </w:r>
            <w:proofErr w:type="spellEnd"/>
            <w:r w:rsidRPr="007F73A4">
              <w:rPr>
                <w:rFonts w:ascii="Cambria" w:hAnsi="Cambria"/>
                <w:color w:val="000066"/>
              </w:rPr>
              <w:t xml:space="preserve"> </w:t>
            </w:r>
            <w:proofErr w:type="spellStart"/>
            <w:r w:rsidRPr="007F73A4">
              <w:rPr>
                <w:rFonts w:ascii="Cambria" w:hAnsi="Cambria"/>
                <w:color w:val="000066"/>
              </w:rPr>
              <w:t>sơ</w:t>
            </w:r>
            <w:proofErr w:type="spellEnd"/>
            <w:r w:rsidRPr="007F73A4">
              <w:rPr>
                <w:rFonts w:ascii="Cambria" w:hAnsi="Cambria"/>
                <w:color w:val="000066"/>
              </w:rPr>
              <w:t xml:space="preserve"> </w:t>
            </w:r>
            <w:proofErr w:type="spellStart"/>
            <w:r w:rsidRPr="007F73A4">
              <w:rPr>
                <w:rFonts w:ascii="Cambria" w:hAnsi="Cambria"/>
                <w:color w:val="000066"/>
              </w:rPr>
              <w:t>xin</w:t>
            </w:r>
            <w:proofErr w:type="spellEnd"/>
            <w:r w:rsidRPr="007F73A4">
              <w:rPr>
                <w:rFonts w:ascii="Cambria" w:hAnsi="Cambria"/>
                <w:color w:val="000066"/>
              </w:rPr>
              <w:t xml:space="preserve"> </w:t>
            </w:r>
            <w:proofErr w:type="spellStart"/>
            <w:r w:rsidRPr="007F73A4">
              <w:rPr>
                <w:rFonts w:ascii="Cambria" w:hAnsi="Cambria"/>
                <w:color w:val="000066"/>
              </w:rPr>
              <w:t>thị</w:t>
            </w:r>
            <w:proofErr w:type="spellEnd"/>
            <w:r w:rsidRPr="007F73A4">
              <w:rPr>
                <w:rFonts w:ascii="Cambria" w:hAnsi="Cambria"/>
                <w:color w:val="000066"/>
              </w:rPr>
              <w:t xml:space="preserve"> </w:t>
            </w:r>
            <w:proofErr w:type="spellStart"/>
            <w:r w:rsidRPr="007F73A4">
              <w:rPr>
                <w:rFonts w:ascii="Cambria" w:hAnsi="Cambria"/>
                <w:color w:val="000066"/>
              </w:rPr>
              <w:t>thực</w:t>
            </w:r>
            <w:proofErr w:type="spellEnd"/>
            <w:r w:rsidRPr="007F73A4">
              <w:rPr>
                <w:rFonts w:ascii="Cambria" w:hAnsi="Cambria"/>
                <w:color w:val="000066"/>
              </w:rPr>
              <w:t xml:space="preserve"> </w:t>
            </w:r>
            <w:proofErr w:type="spellStart"/>
            <w:r w:rsidRPr="007F73A4">
              <w:rPr>
                <w:rFonts w:ascii="Cambria" w:hAnsi="Cambria"/>
                <w:color w:val="000066"/>
              </w:rPr>
              <w:t>Úc</w:t>
            </w:r>
            <w:proofErr w:type="spellEnd"/>
            <w:r w:rsidRPr="007F73A4">
              <w:rPr>
                <w:rFonts w:ascii="Cambria" w:hAnsi="Cambria"/>
                <w:color w:val="000066"/>
              </w:rPr>
              <w:t xml:space="preserve"> </w:t>
            </w:r>
            <w:proofErr w:type="spellStart"/>
            <w:r w:rsidRPr="007F73A4">
              <w:rPr>
                <w:rFonts w:ascii="Cambria" w:hAnsi="Cambria"/>
                <w:color w:val="000066"/>
              </w:rPr>
              <w:t>sẽ</w:t>
            </w:r>
            <w:proofErr w:type="spellEnd"/>
            <w:r w:rsidRPr="007F73A4">
              <w:rPr>
                <w:rFonts w:ascii="Cambria" w:hAnsi="Cambria"/>
                <w:color w:val="000066"/>
              </w:rPr>
              <w:t xml:space="preserve"> </w:t>
            </w:r>
            <w:proofErr w:type="spellStart"/>
            <w:r w:rsidRPr="007F73A4">
              <w:rPr>
                <w:rFonts w:ascii="Cambria" w:hAnsi="Cambria"/>
                <w:color w:val="000066"/>
              </w:rPr>
              <w:t>được</w:t>
            </w:r>
            <w:proofErr w:type="spellEnd"/>
            <w:r w:rsidRPr="007F73A4">
              <w:rPr>
                <w:rFonts w:ascii="Cambria" w:hAnsi="Cambria"/>
                <w:color w:val="000066"/>
              </w:rPr>
              <w:t xml:space="preserve"> </w:t>
            </w:r>
            <w:proofErr w:type="spellStart"/>
            <w:r w:rsidRPr="007F73A4">
              <w:rPr>
                <w:rFonts w:ascii="Cambria" w:hAnsi="Cambria"/>
                <w:color w:val="000066"/>
              </w:rPr>
              <w:t>yêu</w:t>
            </w:r>
            <w:proofErr w:type="spellEnd"/>
            <w:r w:rsidRPr="007F73A4">
              <w:rPr>
                <w:rFonts w:ascii="Cambria" w:hAnsi="Cambria"/>
                <w:color w:val="000066"/>
              </w:rPr>
              <w:t xml:space="preserve"> </w:t>
            </w:r>
            <w:proofErr w:type="spellStart"/>
            <w:r w:rsidRPr="007F73A4">
              <w:rPr>
                <w:rFonts w:ascii="Cambria" w:hAnsi="Cambria"/>
                <w:color w:val="000066"/>
              </w:rPr>
              <w:t>cầu</w:t>
            </w:r>
            <w:proofErr w:type="spellEnd"/>
            <w:r w:rsidRPr="007F73A4">
              <w:rPr>
                <w:rFonts w:ascii="Cambria" w:hAnsi="Cambria"/>
                <w:color w:val="000066"/>
              </w:rPr>
              <w:t xml:space="preserve"> </w:t>
            </w:r>
            <w:proofErr w:type="spellStart"/>
            <w:r w:rsidRPr="007F73A4">
              <w:rPr>
                <w:rFonts w:ascii="Cambria" w:hAnsi="Cambria"/>
                <w:color w:val="000066"/>
              </w:rPr>
              <w:t>thu</w:t>
            </w:r>
            <w:proofErr w:type="spellEnd"/>
            <w:r w:rsidRPr="007F73A4">
              <w:rPr>
                <w:rFonts w:ascii="Cambria" w:hAnsi="Cambria"/>
                <w:color w:val="000066"/>
              </w:rPr>
              <w:t xml:space="preserve"> </w:t>
            </w:r>
            <w:proofErr w:type="spellStart"/>
            <w:r w:rsidRPr="007F73A4">
              <w:rPr>
                <w:rFonts w:ascii="Cambria" w:hAnsi="Cambria"/>
                <w:color w:val="000066"/>
              </w:rPr>
              <w:t>thập</w:t>
            </w:r>
            <w:proofErr w:type="spellEnd"/>
            <w:r w:rsidRPr="007F73A4">
              <w:rPr>
                <w:rFonts w:ascii="Cambria" w:hAnsi="Cambria"/>
                <w:color w:val="000066"/>
              </w:rPr>
              <w:t xml:space="preserve"> </w:t>
            </w:r>
            <w:proofErr w:type="spellStart"/>
            <w:r w:rsidRPr="007F73A4">
              <w:rPr>
                <w:rFonts w:ascii="Cambria" w:hAnsi="Cambria"/>
                <w:color w:val="000066"/>
              </w:rPr>
              <w:t>thông</w:t>
            </w:r>
            <w:proofErr w:type="spellEnd"/>
            <w:r w:rsidRPr="007F73A4">
              <w:rPr>
                <w:rFonts w:ascii="Cambria" w:hAnsi="Cambria"/>
                <w:color w:val="000066"/>
              </w:rPr>
              <w:t xml:space="preserve"> tin </w:t>
            </w:r>
            <w:proofErr w:type="spellStart"/>
            <w:r w:rsidRPr="007F73A4">
              <w:rPr>
                <w:rFonts w:ascii="Cambria" w:hAnsi="Cambria"/>
                <w:color w:val="000066"/>
              </w:rPr>
              <w:t>sinh</w:t>
            </w:r>
            <w:proofErr w:type="spellEnd"/>
            <w:r w:rsidRPr="007F73A4">
              <w:rPr>
                <w:rFonts w:ascii="Cambria" w:hAnsi="Cambria"/>
                <w:color w:val="000066"/>
              </w:rPr>
              <w:t xml:space="preserve"> </w:t>
            </w:r>
            <w:proofErr w:type="spellStart"/>
            <w:r w:rsidRPr="007F73A4">
              <w:rPr>
                <w:rFonts w:ascii="Cambria" w:hAnsi="Cambria"/>
                <w:color w:val="000066"/>
              </w:rPr>
              <w:t>trắc</w:t>
            </w:r>
            <w:proofErr w:type="spellEnd"/>
            <w:r w:rsidRPr="007F73A4">
              <w:rPr>
                <w:rFonts w:ascii="Cambria" w:hAnsi="Cambria"/>
                <w:color w:val="000066"/>
              </w:rPr>
              <w:t xml:space="preserve"> (</w:t>
            </w:r>
            <w:proofErr w:type="spellStart"/>
            <w:r w:rsidRPr="007F73A4">
              <w:rPr>
                <w:rFonts w:ascii="Cambria" w:hAnsi="Cambria"/>
                <w:color w:val="000066"/>
              </w:rPr>
              <w:t>chụp</w:t>
            </w:r>
            <w:proofErr w:type="spellEnd"/>
            <w:r w:rsidRPr="007F73A4">
              <w:rPr>
                <w:rFonts w:ascii="Cambria" w:hAnsi="Cambria"/>
                <w:color w:val="000066"/>
              </w:rPr>
              <w:t xml:space="preserve"> </w:t>
            </w:r>
            <w:proofErr w:type="spellStart"/>
            <w:r w:rsidRPr="007F73A4">
              <w:rPr>
                <w:rFonts w:ascii="Cambria" w:hAnsi="Cambria"/>
                <w:color w:val="000066"/>
              </w:rPr>
              <w:t>hình</w:t>
            </w:r>
            <w:proofErr w:type="spellEnd"/>
            <w:r w:rsidRPr="007F73A4">
              <w:rPr>
                <w:rFonts w:ascii="Cambria" w:hAnsi="Cambria"/>
                <w:color w:val="000066"/>
              </w:rPr>
              <w:t xml:space="preserve"> </w:t>
            </w:r>
            <w:proofErr w:type="spellStart"/>
            <w:r w:rsidRPr="007F73A4">
              <w:rPr>
                <w:rFonts w:ascii="Cambria" w:hAnsi="Cambria"/>
                <w:color w:val="000066"/>
              </w:rPr>
              <w:t>và</w:t>
            </w:r>
            <w:proofErr w:type="spellEnd"/>
            <w:r w:rsidRPr="007F73A4">
              <w:rPr>
                <w:rFonts w:ascii="Cambria" w:hAnsi="Cambria"/>
                <w:color w:val="000066"/>
              </w:rPr>
              <w:t xml:space="preserve"> </w:t>
            </w:r>
            <w:proofErr w:type="spellStart"/>
            <w:r w:rsidRPr="007F73A4">
              <w:rPr>
                <w:rFonts w:ascii="Cambria" w:hAnsi="Cambria"/>
                <w:color w:val="000066"/>
              </w:rPr>
              <w:t>lấy</w:t>
            </w:r>
            <w:proofErr w:type="spellEnd"/>
            <w:r w:rsidRPr="007F73A4">
              <w:rPr>
                <w:rFonts w:ascii="Cambria" w:hAnsi="Cambria"/>
                <w:color w:val="000066"/>
              </w:rPr>
              <w:t xml:space="preserve"> </w:t>
            </w:r>
            <w:proofErr w:type="spellStart"/>
            <w:r w:rsidRPr="007F73A4">
              <w:rPr>
                <w:rFonts w:ascii="Cambria" w:hAnsi="Cambria"/>
                <w:color w:val="000066"/>
              </w:rPr>
              <w:t>dấu</w:t>
            </w:r>
            <w:proofErr w:type="spellEnd"/>
            <w:r w:rsidRPr="007F73A4">
              <w:rPr>
                <w:rFonts w:ascii="Cambria" w:hAnsi="Cambria"/>
                <w:color w:val="000066"/>
              </w:rPr>
              <w:t xml:space="preserve"> </w:t>
            </w:r>
            <w:proofErr w:type="spellStart"/>
            <w:r w:rsidRPr="007F73A4">
              <w:rPr>
                <w:rFonts w:ascii="Cambria" w:hAnsi="Cambria"/>
                <w:color w:val="000066"/>
              </w:rPr>
              <w:t>vân</w:t>
            </w:r>
            <w:proofErr w:type="spellEnd"/>
            <w:r w:rsidRPr="007F73A4">
              <w:rPr>
                <w:rFonts w:ascii="Cambria" w:hAnsi="Cambria"/>
                <w:color w:val="000066"/>
              </w:rPr>
              <w:t xml:space="preserve"> </w:t>
            </w:r>
            <w:proofErr w:type="spellStart"/>
            <w:r w:rsidRPr="007F73A4">
              <w:rPr>
                <w:rFonts w:ascii="Cambria" w:hAnsi="Cambria"/>
                <w:color w:val="000066"/>
              </w:rPr>
              <w:t>tay</w:t>
            </w:r>
            <w:proofErr w:type="spellEnd"/>
            <w:r w:rsidRPr="007F73A4">
              <w:rPr>
                <w:rFonts w:ascii="Cambria" w:hAnsi="Cambria"/>
                <w:color w:val="000066"/>
              </w:rPr>
              <w:t xml:space="preserve">) </w:t>
            </w:r>
            <w:proofErr w:type="spellStart"/>
            <w:r w:rsidRPr="007F73A4">
              <w:rPr>
                <w:rFonts w:ascii="Cambria" w:hAnsi="Cambria"/>
                <w:color w:val="000066"/>
              </w:rPr>
              <w:t>tại</w:t>
            </w:r>
            <w:proofErr w:type="spellEnd"/>
            <w:r w:rsidRPr="007F73A4">
              <w:rPr>
                <w:rFonts w:ascii="Cambria" w:hAnsi="Cambria"/>
                <w:color w:val="000066"/>
              </w:rPr>
              <w:t xml:space="preserve"> </w:t>
            </w:r>
            <w:proofErr w:type="spellStart"/>
            <w:r w:rsidRPr="007F73A4">
              <w:rPr>
                <w:rFonts w:ascii="Cambria" w:hAnsi="Cambria"/>
                <w:color w:val="000066"/>
              </w:rPr>
              <w:t>Văn</w:t>
            </w:r>
            <w:proofErr w:type="spellEnd"/>
            <w:r w:rsidRPr="007F73A4">
              <w:rPr>
                <w:rFonts w:ascii="Cambria" w:hAnsi="Cambria"/>
                <w:color w:val="000066"/>
              </w:rPr>
              <w:t xml:space="preserve"> </w:t>
            </w:r>
            <w:proofErr w:type="spellStart"/>
            <w:r w:rsidRPr="007F73A4">
              <w:rPr>
                <w:rFonts w:ascii="Cambria" w:hAnsi="Cambria"/>
                <w:color w:val="000066"/>
              </w:rPr>
              <w:t>phòng</w:t>
            </w:r>
            <w:proofErr w:type="spellEnd"/>
            <w:r w:rsidRPr="007F73A4">
              <w:rPr>
                <w:rFonts w:ascii="Cambria" w:hAnsi="Cambria"/>
                <w:color w:val="000066"/>
              </w:rPr>
              <w:t xml:space="preserve"> </w:t>
            </w:r>
            <w:proofErr w:type="spellStart"/>
            <w:r w:rsidRPr="007F73A4">
              <w:rPr>
                <w:rFonts w:ascii="Cambria" w:hAnsi="Cambria"/>
                <w:color w:val="000066"/>
              </w:rPr>
              <w:t>tiếp</w:t>
            </w:r>
            <w:proofErr w:type="spellEnd"/>
            <w:r w:rsidRPr="007F73A4">
              <w:rPr>
                <w:rFonts w:ascii="Cambria" w:hAnsi="Cambria"/>
                <w:color w:val="000066"/>
              </w:rPr>
              <w:t xml:space="preserve"> </w:t>
            </w:r>
            <w:proofErr w:type="spellStart"/>
            <w:r w:rsidRPr="007F73A4">
              <w:rPr>
                <w:rFonts w:ascii="Cambria" w:hAnsi="Cambria"/>
                <w:color w:val="000066"/>
              </w:rPr>
              <w:t>nhận</w:t>
            </w:r>
            <w:proofErr w:type="spellEnd"/>
            <w:r w:rsidRPr="007F73A4">
              <w:rPr>
                <w:rFonts w:ascii="Cambria" w:hAnsi="Cambria"/>
                <w:color w:val="000066"/>
              </w:rPr>
              <w:t xml:space="preserve"> </w:t>
            </w:r>
            <w:proofErr w:type="spellStart"/>
            <w:r w:rsidRPr="007F73A4">
              <w:rPr>
                <w:rFonts w:ascii="Cambria" w:hAnsi="Cambria"/>
                <w:color w:val="000066"/>
              </w:rPr>
              <w:t>hồ</w:t>
            </w:r>
            <w:proofErr w:type="spellEnd"/>
            <w:r w:rsidRPr="007F73A4">
              <w:rPr>
                <w:rFonts w:ascii="Cambria" w:hAnsi="Cambria"/>
                <w:color w:val="000066"/>
              </w:rPr>
              <w:t xml:space="preserve"> </w:t>
            </w:r>
            <w:proofErr w:type="spellStart"/>
            <w:r w:rsidRPr="007F73A4">
              <w:rPr>
                <w:rFonts w:ascii="Cambria" w:hAnsi="Cambria"/>
                <w:color w:val="000066"/>
              </w:rPr>
              <w:t>sơ</w:t>
            </w:r>
            <w:proofErr w:type="spellEnd"/>
            <w:r w:rsidRPr="007F73A4">
              <w:rPr>
                <w:rFonts w:ascii="Cambria" w:hAnsi="Cambria"/>
                <w:color w:val="000066"/>
              </w:rPr>
              <w:t xml:space="preserve"> </w:t>
            </w:r>
            <w:proofErr w:type="spellStart"/>
            <w:r w:rsidRPr="007F73A4">
              <w:rPr>
                <w:rFonts w:ascii="Cambria" w:hAnsi="Cambria"/>
                <w:color w:val="000066"/>
              </w:rPr>
              <w:t>tại</w:t>
            </w:r>
            <w:proofErr w:type="spellEnd"/>
            <w:r w:rsidRPr="007F73A4">
              <w:rPr>
                <w:rFonts w:ascii="Cambria" w:hAnsi="Cambria"/>
                <w:color w:val="000066"/>
              </w:rPr>
              <w:t xml:space="preserve"> TP.HCM, </w:t>
            </w:r>
            <w:proofErr w:type="spellStart"/>
            <w:r w:rsidRPr="007F73A4">
              <w:rPr>
                <w:rFonts w:ascii="Cambria" w:hAnsi="Cambria"/>
                <w:color w:val="000066"/>
              </w:rPr>
              <w:t>Hà</w:t>
            </w:r>
            <w:proofErr w:type="spellEnd"/>
            <w:r w:rsidRPr="007F73A4">
              <w:rPr>
                <w:rFonts w:ascii="Cambria" w:hAnsi="Cambria"/>
                <w:color w:val="000066"/>
              </w:rPr>
              <w:t xml:space="preserve"> </w:t>
            </w:r>
            <w:proofErr w:type="spellStart"/>
            <w:r w:rsidRPr="007F73A4">
              <w:rPr>
                <w:rFonts w:ascii="Cambria" w:hAnsi="Cambria"/>
                <w:color w:val="000066"/>
              </w:rPr>
              <w:t>Nội</w:t>
            </w:r>
            <w:proofErr w:type="spellEnd"/>
            <w:r w:rsidRPr="007F73A4">
              <w:rPr>
                <w:rFonts w:ascii="Cambria" w:hAnsi="Cambria"/>
                <w:color w:val="000066"/>
              </w:rPr>
              <w:t xml:space="preserve"> </w:t>
            </w:r>
            <w:proofErr w:type="spellStart"/>
            <w:r w:rsidRPr="007F73A4">
              <w:rPr>
                <w:rFonts w:ascii="Cambria" w:hAnsi="Cambria"/>
                <w:color w:val="000066"/>
              </w:rPr>
              <w:t>hoặc</w:t>
            </w:r>
            <w:proofErr w:type="spellEnd"/>
            <w:r w:rsidRPr="007F73A4">
              <w:rPr>
                <w:rFonts w:ascii="Cambria" w:hAnsi="Cambria"/>
                <w:color w:val="000066"/>
              </w:rPr>
              <w:t xml:space="preserve"> </w:t>
            </w:r>
            <w:proofErr w:type="spellStart"/>
            <w:r w:rsidRPr="007F73A4">
              <w:rPr>
                <w:rFonts w:ascii="Cambria" w:hAnsi="Cambria"/>
                <w:color w:val="000066"/>
              </w:rPr>
              <w:t>Đà</w:t>
            </w:r>
            <w:proofErr w:type="spellEnd"/>
            <w:r w:rsidRPr="007F73A4">
              <w:rPr>
                <w:rFonts w:ascii="Cambria" w:hAnsi="Cambria"/>
                <w:color w:val="000066"/>
              </w:rPr>
              <w:t xml:space="preserve"> </w:t>
            </w:r>
            <w:proofErr w:type="spellStart"/>
            <w:r w:rsidRPr="007F73A4">
              <w:rPr>
                <w:rFonts w:ascii="Cambria" w:hAnsi="Cambria"/>
                <w:color w:val="000066"/>
              </w:rPr>
              <w:t>Nẵng</w:t>
            </w:r>
            <w:proofErr w:type="spellEnd"/>
          </w:p>
        </w:tc>
      </w:tr>
    </w:tbl>
    <w:p w:rsidR="00FC0B24" w:rsidRPr="006B0FE4" w:rsidRDefault="00FC0B24">
      <w:pPr>
        <w:rPr>
          <w:color w:val="3333FF"/>
          <w:lang w:val="nl-NL"/>
        </w:rPr>
      </w:pPr>
    </w:p>
    <w:p w:rsidR="00FC0B24" w:rsidRPr="006B0FE4" w:rsidRDefault="00FC0B24">
      <w:pPr>
        <w:rPr>
          <w:color w:val="3333FF"/>
          <w:lang w:val="nl-NL"/>
        </w:rPr>
      </w:pPr>
    </w:p>
    <w:p w:rsidR="00FC0B24" w:rsidRPr="006B0FE4" w:rsidRDefault="00FC0B24">
      <w:pPr>
        <w:rPr>
          <w:color w:val="3333FF"/>
          <w:lang w:val="nl-NL"/>
        </w:rPr>
      </w:pPr>
    </w:p>
    <w:p w:rsidR="00FC0B24" w:rsidRPr="006B0FE4" w:rsidRDefault="00FC0B24">
      <w:pPr>
        <w:rPr>
          <w:color w:val="3333FF"/>
          <w:lang w:val="nl-NL"/>
        </w:rPr>
      </w:pPr>
    </w:p>
    <w:p w:rsidR="00FC0B24" w:rsidRPr="00FC0B24" w:rsidRDefault="00FC0B24">
      <w:pPr>
        <w:rPr>
          <w:color w:val="3333FF"/>
        </w:rPr>
      </w:pPr>
    </w:p>
    <w:sectPr w:rsidR="00FC0B24" w:rsidRPr="00FC0B24" w:rsidSect="00B27A01">
      <w:footerReference w:type="even" r:id="rId16"/>
      <w:footerReference w:type="default" r:id="rId17"/>
      <w:pgSz w:w="12240" w:h="15840"/>
      <w:pgMar w:top="0" w:right="1080" w:bottom="1440" w:left="1080" w:header="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2F" w:rsidRDefault="0078082F" w:rsidP="00FC0B24">
      <w:pPr>
        <w:spacing w:after="0" w:line="240" w:lineRule="auto"/>
      </w:pPr>
      <w:r>
        <w:separator/>
      </w:r>
    </w:p>
  </w:endnote>
  <w:endnote w:type="continuationSeparator" w:id="0">
    <w:p w:rsidR="0078082F" w:rsidRDefault="0078082F" w:rsidP="00FC0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Bookman">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6A" w:rsidRPr="00DE6CC6" w:rsidRDefault="000E43E2" w:rsidP="00B40A6A">
    <w:pPr>
      <w:pStyle w:val="Footer"/>
      <w:spacing w:after="0"/>
      <w:jc w:val="center"/>
      <w:rPr>
        <w:rFonts w:ascii="Cambria" w:hAnsi="Cambria"/>
        <w:i/>
        <w:color w:val="0000CC"/>
        <w:sz w:val="24"/>
        <w:szCs w:val="24"/>
      </w:rPr>
    </w:pPr>
    <w:r>
      <w:rPr>
        <w:rFonts w:ascii="VnBookman" w:hAnsi="VnBookman"/>
      </w:rPr>
      <w:softHyphen/>
    </w:r>
    <w:r>
      <w:rPr>
        <w:rFonts w:ascii="VnBookman" w:hAnsi="VnBookman"/>
      </w:rPr>
      <w:softHyphen/>
    </w:r>
    <w:r>
      <w:rPr>
        <w:rFonts w:ascii="VnBookman" w:hAnsi="VnBookman"/>
      </w:rPr>
      <w:softHyphen/>
    </w:r>
    <w:r>
      <w:rPr>
        <w:rFonts w:ascii="VnBookman" w:hAnsi="VnBookman"/>
      </w:rPr>
      <w:softHyphen/>
    </w:r>
    <w:r>
      <w:rPr>
        <w:rFonts w:ascii="VnBookman" w:hAnsi="VnBookman"/>
      </w:rPr>
      <w:softHyphen/>
    </w:r>
    <w:r>
      <w:rPr>
        <w:rFonts w:ascii="VnBookman" w:hAnsi="VnBookman"/>
      </w:rPr>
      <w:softHyphen/>
    </w:r>
    <w:r>
      <w:rPr>
        <w:rFonts w:ascii="VnBookman" w:hAnsi="VnBookman"/>
      </w:rPr>
      <w:softHyphen/>
    </w:r>
    <w:r>
      <w:rPr>
        <w:rFonts w:ascii="VnBookman" w:hAnsi="VnBookman"/>
      </w:rPr>
      <w:softHyphen/>
    </w:r>
    <w:r w:rsidRPr="00DE6CC6">
      <w:rPr>
        <w:rFonts w:ascii="Cambria" w:hAnsi="Cambria"/>
        <w:i/>
        <w:color w:val="0000CC"/>
        <w:sz w:val="24"/>
        <w:szCs w:val="24"/>
        <w:lang w:val="en-GB"/>
      </w:rPr>
      <w:t xml:space="preserve">                                                                                                                                             </w:t>
    </w:r>
    <w:r w:rsidRPr="00DE6CC6">
      <w:rPr>
        <w:rFonts w:ascii="Cambria" w:hAnsi="Cambria"/>
        <w:i/>
        <w:color w:val="0000CC"/>
        <w:sz w:val="24"/>
        <w:szCs w:val="24"/>
      </w:rPr>
      <w:t xml:space="preserve">Page </w:t>
    </w:r>
    <w:r w:rsidR="00B44098" w:rsidRPr="00DE6CC6">
      <w:rPr>
        <w:rFonts w:ascii="Cambria" w:hAnsi="Cambria"/>
        <w:b/>
        <w:bCs w:val="0"/>
        <w:i/>
        <w:color w:val="0000CC"/>
        <w:sz w:val="24"/>
        <w:szCs w:val="24"/>
      </w:rPr>
      <w:fldChar w:fldCharType="begin"/>
    </w:r>
    <w:r w:rsidRPr="00DE6CC6">
      <w:rPr>
        <w:rFonts w:ascii="Cambria" w:hAnsi="Cambria"/>
        <w:b/>
        <w:bCs w:val="0"/>
        <w:i/>
        <w:color w:val="0000CC"/>
        <w:sz w:val="24"/>
        <w:szCs w:val="24"/>
      </w:rPr>
      <w:instrText xml:space="preserve"> PAGE </w:instrText>
    </w:r>
    <w:r w:rsidR="00B44098" w:rsidRPr="00DE6CC6">
      <w:rPr>
        <w:rFonts w:ascii="Cambria" w:hAnsi="Cambria"/>
        <w:b/>
        <w:bCs w:val="0"/>
        <w:i/>
        <w:color w:val="0000CC"/>
        <w:sz w:val="24"/>
        <w:szCs w:val="24"/>
      </w:rPr>
      <w:fldChar w:fldCharType="separate"/>
    </w:r>
    <w:r>
      <w:rPr>
        <w:rFonts w:ascii="Cambria" w:hAnsi="Cambria"/>
        <w:b/>
        <w:bCs w:val="0"/>
        <w:i/>
        <w:noProof/>
        <w:color w:val="0000CC"/>
        <w:sz w:val="24"/>
        <w:szCs w:val="24"/>
      </w:rPr>
      <w:t>4</w:t>
    </w:r>
    <w:r w:rsidR="00B44098" w:rsidRPr="00DE6CC6">
      <w:rPr>
        <w:rFonts w:ascii="Cambria" w:hAnsi="Cambria"/>
        <w:b/>
        <w:bCs w:val="0"/>
        <w:i/>
        <w:color w:val="0000CC"/>
        <w:sz w:val="24"/>
        <w:szCs w:val="24"/>
      </w:rPr>
      <w:fldChar w:fldCharType="end"/>
    </w:r>
    <w:r w:rsidRPr="00DE6CC6">
      <w:rPr>
        <w:rFonts w:ascii="Cambria" w:hAnsi="Cambria"/>
        <w:i/>
        <w:color w:val="0000CC"/>
        <w:sz w:val="24"/>
        <w:szCs w:val="24"/>
      </w:rPr>
      <w:t xml:space="preserve"> of </w:t>
    </w:r>
    <w:r w:rsidR="00B44098" w:rsidRPr="00DE6CC6">
      <w:rPr>
        <w:rFonts w:ascii="Cambria" w:hAnsi="Cambria"/>
        <w:b/>
        <w:bCs w:val="0"/>
        <w:i/>
        <w:color w:val="0000CC"/>
        <w:sz w:val="24"/>
        <w:szCs w:val="24"/>
      </w:rPr>
      <w:fldChar w:fldCharType="begin"/>
    </w:r>
    <w:r w:rsidRPr="00DE6CC6">
      <w:rPr>
        <w:rFonts w:ascii="Cambria" w:hAnsi="Cambria"/>
        <w:b/>
        <w:bCs w:val="0"/>
        <w:i/>
        <w:color w:val="0000CC"/>
        <w:sz w:val="24"/>
        <w:szCs w:val="24"/>
      </w:rPr>
      <w:instrText xml:space="preserve"> NUMPAGES  </w:instrText>
    </w:r>
    <w:r w:rsidR="00B44098" w:rsidRPr="00DE6CC6">
      <w:rPr>
        <w:rFonts w:ascii="Cambria" w:hAnsi="Cambria"/>
        <w:b/>
        <w:bCs w:val="0"/>
        <w:i/>
        <w:color w:val="0000CC"/>
        <w:sz w:val="24"/>
        <w:szCs w:val="24"/>
      </w:rPr>
      <w:fldChar w:fldCharType="separate"/>
    </w:r>
    <w:r>
      <w:rPr>
        <w:rFonts w:ascii="Cambria" w:hAnsi="Cambria"/>
        <w:b/>
        <w:bCs w:val="0"/>
        <w:i/>
        <w:noProof/>
        <w:color w:val="0000CC"/>
        <w:sz w:val="24"/>
        <w:szCs w:val="24"/>
      </w:rPr>
      <w:t>5</w:t>
    </w:r>
    <w:r w:rsidR="00B44098" w:rsidRPr="00DE6CC6">
      <w:rPr>
        <w:rFonts w:ascii="Cambria" w:hAnsi="Cambria"/>
        <w:b/>
        <w:bCs w:val="0"/>
        <w:i/>
        <w:color w:val="0000CC"/>
        <w:sz w:val="24"/>
        <w:szCs w:val="24"/>
      </w:rPr>
      <w:fldChar w:fldCharType="end"/>
    </w:r>
  </w:p>
  <w:p w:rsidR="003730B8" w:rsidRPr="00B40A6A" w:rsidRDefault="0078082F" w:rsidP="00B40A6A">
    <w:pPr>
      <w:pStyle w:val="Footer"/>
      <w:spacing w:after="0"/>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8A9" w:rsidRPr="00D37AB6" w:rsidRDefault="00B27A01" w:rsidP="00B27A01">
    <w:pPr>
      <w:pStyle w:val="Footer"/>
      <w:spacing w:after="0"/>
      <w:ind w:hanging="1080"/>
      <w:rPr>
        <w:rFonts w:ascii="Cambria" w:hAnsi="Cambria"/>
        <w:b/>
        <w:color w:val="0000CC"/>
        <w:sz w:val="24"/>
        <w:szCs w:val="24"/>
      </w:rPr>
    </w:pPr>
    <w:r>
      <w:rPr>
        <w:rFonts w:ascii="Cambria" w:hAnsi="Cambria"/>
        <w:b/>
        <w:noProof/>
        <w:color w:val="0000CC"/>
        <w:sz w:val="24"/>
        <w:szCs w:val="24"/>
        <w:lang w:val="en-GB" w:eastAsia="en-GB"/>
      </w:rPr>
      <w:drawing>
        <wp:inline distT="0" distB="0" distL="0" distR="0">
          <wp:extent cx="7743825" cy="6553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2.jpg"/>
                  <pic:cNvPicPr/>
                </pic:nvPicPr>
                <pic:blipFill>
                  <a:blip r:embed="rId1">
                    <a:extLst>
                      <a:ext uri="{28A0092B-C50C-407E-A947-70E740481C1C}">
                        <a14:useLocalDpi xmlns:a14="http://schemas.microsoft.com/office/drawing/2010/main" val="0"/>
                      </a:ext>
                    </a:extLst>
                  </a:blip>
                  <a:stretch>
                    <a:fillRect/>
                  </a:stretch>
                </pic:blipFill>
                <pic:spPr>
                  <a:xfrm>
                    <a:off x="0" y="0"/>
                    <a:ext cx="7743825" cy="655320"/>
                  </a:xfrm>
                  <a:prstGeom prst="rect">
                    <a:avLst/>
                  </a:prstGeom>
                </pic:spPr>
              </pic:pic>
            </a:graphicData>
          </a:graphic>
        </wp:inline>
      </w:drawing>
    </w:r>
    <w:r w:rsidR="00D37AB6" w:rsidRPr="00D37AB6">
      <w:rPr>
        <w:rFonts w:ascii="Cambria" w:hAnsi="Cambria"/>
        <w:b/>
        <w:color w:val="0000CC"/>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2F" w:rsidRDefault="0078082F" w:rsidP="00FC0B24">
      <w:pPr>
        <w:spacing w:after="0" w:line="240" w:lineRule="auto"/>
      </w:pPr>
      <w:r>
        <w:separator/>
      </w:r>
    </w:p>
  </w:footnote>
  <w:footnote w:type="continuationSeparator" w:id="0">
    <w:p w:rsidR="0078082F" w:rsidRDefault="0078082F" w:rsidP="00FC0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BA5"/>
      </v:shape>
    </w:pict>
  </w:numPicBullet>
  <w:abstractNum w:abstractNumId="0" w15:restartNumberingAfterBreak="0">
    <w:nsid w:val="12FB49D2"/>
    <w:multiLevelType w:val="hybridMultilevel"/>
    <w:tmpl w:val="FA4835E6"/>
    <w:lvl w:ilvl="0" w:tplc="324A9D2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62854"/>
    <w:multiLevelType w:val="hybridMultilevel"/>
    <w:tmpl w:val="D048F5F2"/>
    <w:lvl w:ilvl="0" w:tplc="BB148B22">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44C"/>
    <w:multiLevelType w:val="hybridMultilevel"/>
    <w:tmpl w:val="AB4C1026"/>
    <w:lvl w:ilvl="0" w:tplc="018A67D4">
      <w:start w:val="8"/>
      <w:numFmt w:val="bullet"/>
      <w:lvlText w:val="-"/>
      <w:lvlJc w:val="left"/>
      <w:pPr>
        <w:ind w:left="900" w:hanging="360"/>
      </w:pPr>
      <w:rPr>
        <w:rFonts w:ascii="Cambria" w:eastAsia="Calibri" w:hAnsi="Cambria"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61078B5"/>
    <w:multiLevelType w:val="hybridMultilevel"/>
    <w:tmpl w:val="2C6801BA"/>
    <w:lvl w:ilvl="0" w:tplc="F2D8DD54">
      <w:start w:val="1"/>
      <w:numFmt w:val="decimal"/>
      <w:lvlText w:val="%1."/>
      <w:lvlJc w:val="left"/>
      <w:pPr>
        <w:ind w:left="720" w:hanging="360"/>
      </w:pPr>
      <w:rPr>
        <w:rFonts w:hint="default"/>
        <w:b/>
        <w:color w:val="0070C0"/>
      </w:rPr>
    </w:lvl>
    <w:lvl w:ilvl="1" w:tplc="9286A1A4">
      <w:start w:val="1"/>
      <w:numFmt w:val="lowerLetter"/>
      <w:lvlText w:val="%2."/>
      <w:lvlJc w:val="left"/>
      <w:pPr>
        <w:ind w:left="1440" w:hanging="360"/>
      </w:pPr>
      <w:rPr>
        <w:color w:val="0070C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B0453"/>
    <w:multiLevelType w:val="hybridMultilevel"/>
    <w:tmpl w:val="1532611A"/>
    <w:lvl w:ilvl="0" w:tplc="BB148B22">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D591E"/>
    <w:multiLevelType w:val="hybridMultilevel"/>
    <w:tmpl w:val="5232D7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380"/>
    <w:rsid w:val="0001506A"/>
    <w:rsid w:val="00075499"/>
    <w:rsid w:val="000E43E2"/>
    <w:rsid w:val="0015318F"/>
    <w:rsid w:val="00284CFB"/>
    <w:rsid w:val="00301853"/>
    <w:rsid w:val="00321607"/>
    <w:rsid w:val="003242E2"/>
    <w:rsid w:val="0035633D"/>
    <w:rsid w:val="00380D81"/>
    <w:rsid w:val="003B598E"/>
    <w:rsid w:val="005255F5"/>
    <w:rsid w:val="00533478"/>
    <w:rsid w:val="005D7626"/>
    <w:rsid w:val="005F2545"/>
    <w:rsid w:val="006B0FE4"/>
    <w:rsid w:val="006D7F23"/>
    <w:rsid w:val="00706232"/>
    <w:rsid w:val="00742452"/>
    <w:rsid w:val="0078082F"/>
    <w:rsid w:val="007F73A4"/>
    <w:rsid w:val="008E4672"/>
    <w:rsid w:val="00915D0A"/>
    <w:rsid w:val="00951B7A"/>
    <w:rsid w:val="00A74114"/>
    <w:rsid w:val="00B0407E"/>
    <w:rsid w:val="00B27A01"/>
    <w:rsid w:val="00B43B99"/>
    <w:rsid w:val="00B44098"/>
    <w:rsid w:val="00BF1380"/>
    <w:rsid w:val="00C7397E"/>
    <w:rsid w:val="00C835E7"/>
    <w:rsid w:val="00CB28A8"/>
    <w:rsid w:val="00CC3090"/>
    <w:rsid w:val="00D1610B"/>
    <w:rsid w:val="00D37AB6"/>
    <w:rsid w:val="00D547F4"/>
    <w:rsid w:val="00DB5C6C"/>
    <w:rsid w:val="00EA6989"/>
    <w:rsid w:val="00F14A61"/>
    <w:rsid w:val="00F265E9"/>
    <w:rsid w:val="00F3209E"/>
    <w:rsid w:val="00FC0B24"/>
    <w:rsid w:val="00FD31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2DC649-AF93-4B48-8E21-B8AF2BA2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380"/>
    <w:rPr>
      <w:rFonts w:ascii="Arial" w:eastAsia="Calibri" w:hAnsi="Arial" w:cs="Arial"/>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1380"/>
    <w:pPr>
      <w:tabs>
        <w:tab w:val="center" w:pos="4680"/>
        <w:tab w:val="right" w:pos="9360"/>
      </w:tabs>
    </w:pPr>
    <w:rPr>
      <w:rFonts w:cs="Times New Roman"/>
    </w:rPr>
  </w:style>
  <w:style w:type="character" w:customStyle="1" w:styleId="FooterChar">
    <w:name w:val="Footer Char"/>
    <w:basedOn w:val="DefaultParagraphFont"/>
    <w:link w:val="Footer"/>
    <w:uiPriority w:val="99"/>
    <w:rsid w:val="00BF1380"/>
    <w:rPr>
      <w:rFonts w:ascii="Arial" w:eastAsia="Calibri" w:hAnsi="Arial" w:cs="Times New Roman"/>
      <w:bCs/>
      <w:color w:val="000000"/>
      <w:sz w:val="20"/>
      <w:szCs w:val="20"/>
    </w:rPr>
  </w:style>
  <w:style w:type="paragraph" w:styleId="Header">
    <w:name w:val="header"/>
    <w:basedOn w:val="Normal"/>
    <w:link w:val="HeaderChar"/>
    <w:uiPriority w:val="99"/>
    <w:unhideWhenUsed/>
    <w:rsid w:val="00FC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B24"/>
    <w:rPr>
      <w:rFonts w:ascii="Arial" w:eastAsia="Calibri" w:hAnsi="Arial" w:cs="Arial"/>
      <w:bCs/>
      <w:color w:val="000000"/>
      <w:sz w:val="20"/>
      <w:szCs w:val="20"/>
    </w:rPr>
  </w:style>
  <w:style w:type="paragraph" w:styleId="ListParagraph">
    <w:name w:val="List Paragraph"/>
    <w:basedOn w:val="Normal"/>
    <w:uiPriority w:val="34"/>
    <w:qFormat/>
    <w:rsid w:val="00FC0B24"/>
    <w:pPr>
      <w:ind w:left="720"/>
      <w:contextualSpacing/>
    </w:pPr>
    <w:rPr>
      <w:rFonts w:ascii="Calibri" w:hAnsi="Calibri" w:cs="Times New Roman"/>
      <w:bCs w:val="0"/>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http://parkweb.vic.gov.au/__data/assets/image/0006/604752/varieties/heroImage.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6479-5DC7-4C78-BFA0-E9537022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2010</Words>
  <Characters>11460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Hannt</cp:lastModifiedBy>
  <cp:revision>27</cp:revision>
  <dcterms:created xsi:type="dcterms:W3CDTF">2019-09-12T04:03:00Z</dcterms:created>
  <dcterms:modified xsi:type="dcterms:W3CDTF">2019-11-11T04:14:00Z</dcterms:modified>
</cp:coreProperties>
</file>